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600D" w:rsidRPr="00A5600D" w:rsidRDefault="000B5768" w:rsidP="00A5600D">
      <w:pPr>
        <w:spacing w:line="360" w:lineRule="auto"/>
        <w:ind w:firstLine="435"/>
        <w:jc w:val="center"/>
        <w:rPr>
          <w:rFonts w:ascii="宋体" w:eastAsia="宋体" w:hAnsi="宋体" w:cs="Times New Roman"/>
          <w:b/>
          <w:bCs/>
          <w:sz w:val="44"/>
          <w:szCs w:val="24"/>
        </w:rPr>
      </w:pPr>
      <w:r w:rsidRPr="00106B0B">
        <w:rPr>
          <w:rFonts w:ascii="宋体" w:eastAsia="宋体" w:hAnsi="宋体" w:cs="Times New Roman"/>
          <w:b/>
          <w:bCs/>
          <w:sz w:val="44"/>
          <w:szCs w:val="24"/>
        </w:rPr>
        <w:t>100172101</w:t>
      </w:r>
      <w:r w:rsidR="00392519">
        <w:rPr>
          <w:rFonts w:ascii="宋体" w:eastAsia="宋体" w:hAnsi="宋体" w:cs="Times New Roman"/>
          <w:b/>
          <w:bCs/>
          <w:sz w:val="44"/>
          <w:szCs w:val="24"/>
        </w:rPr>
        <w:t>,</w:t>
      </w:r>
      <w:r w:rsidRPr="00106B0B">
        <w:rPr>
          <w:rFonts w:ascii="宋体" w:eastAsia="宋体" w:hAnsi="宋体" w:cs="Times New Roman"/>
          <w:b/>
          <w:bCs/>
          <w:sz w:val="44"/>
          <w:szCs w:val="24"/>
        </w:rPr>
        <w:t>100172</w:t>
      </w:r>
      <w:r w:rsidR="00B5055A">
        <w:rPr>
          <w:rFonts w:ascii="宋体" w:eastAsia="宋体" w:hAnsi="宋体" w:cs="Times New Roman"/>
          <w:b/>
          <w:bCs/>
          <w:sz w:val="44"/>
          <w:szCs w:val="24"/>
        </w:rPr>
        <w:t>1</w:t>
      </w:r>
      <w:bookmarkStart w:id="0" w:name="_GoBack"/>
      <w:bookmarkEnd w:id="0"/>
      <w:r w:rsidRPr="00106B0B">
        <w:rPr>
          <w:rFonts w:ascii="宋体" w:eastAsia="宋体" w:hAnsi="宋体" w:cs="Times New Roman"/>
          <w:b/>
          <w:bCs/>
          <w:sz w:val="44"/>
          <w:szCs w:val="24"/>
        </w:rPr>
        <w:t>01</w:t>
      </w:r>
      <w:r>
        <w:rPr>
          <w:rFonts w:ascii="宋体" w:eastAsia="宋体" w:hAnsi="宋体" w:cs="Times New Roman"/>
          <w:b/>
          <w:bCs/>
          <w:sz w:val="44"/>
          <w:szCs w:val="24"/>
        </w:rPr>
        <w:t xml:space="preserve"> </w:t>
      </w:r>
      <w:r w:rsidR="00A5600D" w:rsidRPr="00A5600D">
        <w:rPr>
          <w:rFonts w:ascii="宋体" w:eastAsia="宋体" w:hAnsi="宋体" w:cs="Times New Roman" w:hint="eastAsia"/>
          <w:b/>
          <w:bCs/>
          <w:sz w:val="44"/>
          <w:szCs w:val="24"/>
        </w:rPr>
        <w:t>Calculus A</w:t>
      </w:r>
    </w:p>
    <w:p w:rsidR="000B5768" w:rsidRDefault="000B5768" w:rsidP="00A5600D">
      <w:pPr>
        <w:spacing w:line="360" w:lineRule="auto"/>
        <w:rPr>
          <w:rFonts w:ascii="Times New Roman" w:eastAsia="宋体" w:hAnsi="Times New Roman" w:cs="Times New Roman"/>
          <w:b/>
          <w:sz w:val="24"/>
          <w:szCs w:val="24"/>
          <w:u w:val="single"/>
        </w:rPr>
      </w:pPr>
    </w:p>
    <w:p w:rsidR="00A5600D" w:rsidRPr="000B5768" w:rsidRDefault="00A5600D" w:rsidP="00106B0B">
      <w:pPr>
        <w:spacing w:line="240" w:lineRule="atLeast"/>
        <w:rPr>
          <w:rFonts w:ascii="Times New Roman" w:eastAsia="宋体" w:hAnsi="Times New Roman" w:cs="Times New Roman"/>
          <w:sz w:val="24"/>
          <w:szCs w:val="24"/>
        </w:rPr>
      </w:pPr>
      <w:r w:rsidRPr="00106B0B">
        <w:rPr>
          <w:rFonts w:ascii="Times New Roman" w:eastAsia="宋体" w:hAnsi="Times New Roman" w:cs="Times New Roman"/>
          <w:b/>
          <w:sz w:val="24"/>
          <w:szCs w:val="24"/>
        </w:rPr>
        <w:t>Lecture Hours:</w:t>
      </w:r>
      <w:r w:rsidR="000B5768" w:rsidRPr="00106B0B">
        <w:rPr>
          <w:rFonts w:ascii="Times New Roman" w:eastAsia="宋体" w:hAnsi="Times New Roman" w:cs="Times New Roman"/>
          <w:b/>
          <w:sz w:val="24"/>
          <w:szCs w:val="24"/>
        </w:rPr>
        <w:tab/>
      </w:r>
      <w:r w:rsidRPr="000B5768">
        <w:rPr>
          <w:rFonts w:ascii="Times New Roman" w:eastAsia="宋体" w:hAnsi="Times New Roman" w:cs="Times New Roman" w:hint="eastAsia"/>
          <w:sz w:val="24"/>
          <w:szCs w:val="24"/>
        </w:rPr>
        <w:t>192</w:t>
      </w:r>
    </w:p>
    <w:p w:rsidR="00A5600D" w:rsidRPr="000B5768" w:rsidRDefault="00A5600D" w:rsidP="00106B0B">
      <w:pPr>
        <w:spacing w:line="240" w:lineRule="atLeast"/>
        <w:rPr>
          <w:rFonts w:ascii="Times New Roman" w:eastAsia="宋体" w:hAnsi="Times New Roman" w:cs="Times New Roman"/>
          <w:sz w:val="24"/>
          <w:szCs w:val="24"/>
        </w:rPr>
      </w:pPr>
      <w:r w:rsidRPr="00106B0B">
        <w:rPr>
          <w:rFonts w:ascii="Times New Roman" w:eastAsia="宋体" w:hAnsi="Times New Roman" w:cs="Times New Roman"/>
          <w:b/>
          <w:sz w:val="24"/>
          <w:szCs w:val="24"/>
        </w:rPr>
        <w:t>Credits</w:t>
      </w:r>
      <w:r w:rsidRPr="000B5768">
        <w:rPr>
          <w:rFonts w:ascii="Times New Roman" w:eastAsia="宋体" w:hAnsi="Times New Roman" w:cs="Times New Roman"/>
          <w:sz w:val="24"/>
          <w:szCs w:val="24"/>
        </w:rPr>
        <w:t>:</w:t>
      </w:r>
      <w:r w:rsidR="000B5768" w:rsidRPr="000B5768">
        <w:rPr>
          <w:rFonts w:ascii="Times New Roman" w:eastAsia="宋体" w:hAnsi="Times New Roman" w:cs="Times New Roman"/>
          <w:sz w:val="24"/>
          <w:szCs w:val="24"/>
        </w:rPr>
        <w:tab/>
      </w:r>
      <w:r w:rsidR="000B5768" w:rsidRPr="000B5768">
        <w:rPr>
          <w:rFonts w:ascii="Times New Roman" w:eastAsia="宋体" w:hAnsi="Times New Roman" w:cs="Times New Roman"/>
          <w:sz w:val="24"/>
          <w:szCs w:val="24"/>
        </w:rPr>
        <w:tab/>
      </w:r>
      <w:r w:rsidR="000B5768" w:rsidRPr="000B5768">
        <w:rPr>
          <w:rFonts w:ascii="Times New Roman" w:eastAsia="宋体" w:hAnsi="Times New Roman" w:cs="Times New Roman"/>
          <w:sz w:val="24"/>
          <w:szCs w:val="24"/>
        </w:rPr>
        <w:tab/>
      </w:r>
      <w:r w:rsidRPr="000B5768">
        <w:rPr>
          <w:rFonts w:ascii="Times New Roman" w:eastAsia="宋体" w:hAnsi="Times New Roman" w:cs="Times New Roman" w:hint="eastAsia"/>
          <w:sz w:val="24"/>
          <w:szCs w:val="24"/>
        </w:rPr>
        <w:t>12</w:t>
      </w:r>
    </w:p>
    <w:p w:rsidR="000B5768" w:rsidRPr="00106B0B" w:rsidRDefault="000B5768" w:rsidP="00106B0B">
      <w:pPr>
        <w:spacing w:line="240" w:lineRule="atLeast"/>
        <w:rPr>
          <w:rFonts w:ascii="Times New Roman" w:eastAsia="宋体" w:hAnsi="Times New Roman" w:cs="Times New Roman"/>
          <w:b/>
          <w:sz w:val="24"/>
          <w:szCs w:val="24"/>
        </w:rPr>
      </w:pPr>
    </w:p>
    <w:p w:rsidR="00A5600D" w:rsidRPr="000B5768" w:rsidRDefault="00A5600D" w:rsidP="00106B0B">
      <w:pPr>
        <w:spacing w:line="240" w:lineRule="atLeast"/>
        <w:rPr>
          <w:rFonts w:ascii="Times New Roman" w:eastAsia="宋体" w:hAnsi="Times New Roman" w:cs="Times New Roman"/>
          <w:sz w:val="24"/>
          <w:szCs w:val="24"/>
        </w:rPr>
      </w:pPr>
      <w:r w:rsidRPr="00106B0B">
        <w:rPr>
          <w:rFonts w:ascii="Times New Roman" w:eastAsia="宋体" w:hAnsi="Times New Roman" w:cs="Times New Roman"/>
          <w:b/>
          <w:sz w:val="24"/>
          <w:szCs w:val="24"/>
        </w:rPr>
        <w:t>Prerequisite</w:t>
      </w:r>
      <w:r w:rsidRPr="000B5768">
        <w:rPr>
          <w:rFonts w:ascii="Times New Roman" w:eastAsia="宋体" w:hAnsi="Times New Roman" w:cs="Times New Roman" w:hint="eastAsia"/>
          <w:sz w:val="24"/>
          <w:szCs w:val="24"/>
        </w:rPr>
        <w:t xml:space="preserve">: </w:t>
      </w:r>
      <w:r w:rsidR="000B5768">
        <w:rPr>
          <w:rFonts w:ascii="Times New Roman" w:eastAsia="宋体" w:hAnsi="Times New Roman" w:cs="Times New Roman"/>
          <w:sz w:val="24"/>
          <w:szCs w:val="24"/>
        </w:rPr>
        <w:tab/>
      </w:r>
      <w:r w:rsidRPr="000B5768">
        <w:rPr>
          <w:rFonts w:ascii="Times New Roman" w:eastAsia="宋体" w:hAnsi="Times New Roman" w:cs="Times New Roman" w:hint="eastAsia"/>
          <w:sz w:val="24"/>
          <w:szCs w:val="24"/>
        </w:rPr>
        <w:t>None</w:t>
      </w:r>
    </w:p>
    <w:p w:rsidR="000B5768" w:rsidRDefault="000B5768" w:rsidP="00106B0B">
      <w:pPr>
        <w:spacing w:line="240" w:lineRule="atLeast"/>
        <w:rPr>
          <w:rFonts w:ascii="Times New Roman" w:eastAsia="宋体" w:hAnsi="Times New Roman" w:cs="Times New Roman"/>
          <w:b/>
          <w:sz w:val="24"/>
          <w:szCs w:val="24"/>
          <w:u w:val="single"/>
        </w:rPr>
      </w:pPr>
    </w:p>
    <w:p w:rsidR="00A5600D" w:rsidRPr="00A5600D" w:rsidRDefault="00A5600D" w:rsidP="00106B0B">
      <w:pPr>
        <w:spacing w:line="240" w:lineRule="atLeast"/>
        <w:rPr>
          <w:rFonts w:ascii="Times New Roman" w:eastAsia="宋体" w:hAnsi="Times New Roman" w:cs="Times New Roman"/>
          <w:b/>
          <w:sz w:val="24"/>
          <w:szCs w:val="24"/>
          <w:u w:val="single"/>
        </w:rPr>
      </w:pPr>
      <w:r w:rsidRPr="00A5600D">
        <w:rPr>
          <w:rFonts w:ascii="Times New Roman" w:eastAsia="宋体" w:hAnsi="Times New Roman" w:cs="Times New Roman" w:hint="eastAsia"/>
          <w:b/>
          <w:sz w:val="24"/>
          <w:szCs w:val="24"/>
          <w:u w:val="single"/>
        </w:rPr>
        <w:t>Course Description:</w:t>
      </w:r>
    </w:p>
    <w:p w:rsidR="00A5600D" w:rsidRDefault="00A5600D" w:rsidP="00106B0B">
      <w:pPr>
        <w:spacing w:line="240" w:lineRule="atLeast"/>
        <w:rPr>
          <w:rFonts w:ascii="Times New Roman" w:eastAsia="宋体" w:hAnsi="Times New Roman" w:cs="Times New Roman"/>
          <w:sz w:val="24"/>
          <w:szCs w:val="24"/>
        </w:rPr>
      </w:pPr>
      <w:r w:rsidRPr="00A5600D">
        <w:rPr>
          <w:rFonts w:ascii="Times New Roman" w:eastAsia="宋体" w:hAnsi="Times New Roman" w:cs="Times New Roman" w:hint="eastAsia"/>
          <w:sz w:val="24"/>
          <w:szCs w:val="24"/>
        </w:rPr>
        <w:t xml:space="preserve">Calculus A is a two-semester compulsory </w:t>
      </w:r>
      <w:r w:rsidR="000B5768">
        <w:rPr>
          <w:rFonts w:ascii="Times New Roman" w:eastAsia="宋体" w:hAnsi="Times New Roman" w:cs="Times New Roman"/>
          <w:sz w:val="24"/>
          <w:szCs w:val="24"/>
        </w:rPr>
        <w:t xml:space="preserve">course </w:t>
      </w:r>
      <w:r w:rsidRPr="00A5600D">
        <w:rPr>
          <w:rFonts w:ascii="Times New Roman" w:eastAsia="宋体" w:hAnsi="Times New Roman" w:cs="Times New Roman" w:hint="eastAsia"/>
          <w:sz w:val="24"/>
          <w:szCs w:val="24"/>
        </w:rPr>
        <w:t>for the undergraduates major in the general engineering (except Electronics and Communications Engineering, Computer Application Technology etc</w:t>
      </w:r>
      <w:r w:rsidR="000B5768">
        <w:rPr>
          <w:rFonts w:ascii="Times New Roman" w:eastAsia="宋体" w:hAnsi="Times New Roman" w:cs="Times New Roman"/>
          <w:sz w:val="24"/>
          <w:szCs w:val="24"/>
        </w:rPr>
        <w:t>.</w:t>
      </w:r>
      <w:r w:rsidRPr="00A5600D">
        <w:rPr>
          <w:rFonts w:ascii="Times New Roman" w:eastAsia="宋体" w:hAnsi="Times New Roman" w:cs="Times New Roman" w:hint="eastAsia"/>
          <w:sz w:val="24"/>
          <w:szCs w:val="24"/>
        </w:rPr>
        <w:t>). Through the studying of this course, students will master basic concepts, basic theory and basic computing skills of calculus. The course can cultivate students</w:t>
      </w:r>
      <w:r w:rsidRPr="00A5600D">
        <w:rPr>
          <w:rFonts w:ascii="Times New Roman" w:eastAsia="宋体" w:hAnsi="Times New Roman" w:cs="Times New Roman"/>
          <w:sz w:val="24"/>
          <w:szCs w:val="24"/>
        </w:rPr>
        <w:t>’</w:t>
      </w:r>
      <w:r w:rsidRPr="00A5600D">
        <w:rPr>
          <w:rFonts w:ascii="Times New Roman" w:eastAsia="宋体" w:hAnsi="Times New Roman" w:cs="Times New Roman" w:hint="eastAsia"/>
          <w:sz w:val="24"/>
          <w:szCs w:val="24"/>
        </w:rPr>
        <w:t xml:space="preserve"> ability of </w:t>
      </w:r>
      <w:r w:rsidRPr="00A5600D">
        <w:rPr>
          <w:rFonts w:ascii="Times New Roman" w:eastAsia="宋体" w:hAnsi="Times New Roman" w:cs="Times New Roman"/>
          <w:sz w:val="24"/>
          <w:szCs w:val="24"/>
        </w:rPr>
        <w:t>understanding</w:t>
      </w:r>
      <w:r w:rsidRPr="00A5600D">
        <w:rPr>
          <w:rFonts w:ascii="Times New Roman" w:eastAsia="宋体" w:hAnsi="Times New Roman" w:cs="Times New Roman" w:hint="eastAsia"/>
          <w:sz w:val="24"/>
          <w:szCs w:val="24"/>
        </w:rPr>
        <w:t xml:space="preserve"> mathematical language, abstracting </w:t>
      </w:r>
      <w:r w:rsidRPr="00A5600D">
        <w:rPr>
          <w:rFonts w:ascii="Times New Roman" w:eastAsia="宋体" w:hAnsi="Times New Roman" w:cs="Times New Roman"/>
          <w:sz w:val="24"/>
          <w:szCs w:val="24"/>
        </w:rPr>
        <w:t>general</w:t>
      </w:r>
      <w:r w:rsidRPr="00A5600D">
        <w:rPr>
          <w:rFonts w:ascii="Times New Roman" w:eastAsia="宋体" w:hAnsi="Times New Roman" w:cs="Times New Roman" w:hint="eastAsia"/>
          <w:sz w:val="24"/>
          <w:szCs w:val="24"/>
        </w:rPr>
        <w:t xml:space="preserve"> problem, logical reasoning, spatial imagination and skilled computing. In addition, the course can cultivate students the ability to analyze and solve practical problem and lay </w:t>
      </w:r>
      <w:r w:rsidR="000B5768">
        <w:rPr>
          <w:rFonts w:ascii="Times New Roman" w:eastAsia="宋体" w:hAnsi="Times New Roman" w:cs="Times New Roman"/>
          <w:sz w:val="24"/>
          <w:szCs w:val="24"/>
        </w:rPr>
        <w:t>fundamentals</w:t>
      </w:r>
      <w:r w:rsidRPr="00A5600D">
        <w:rPr>
          <w:rFonts w:ascii="Times New Roman" w:eastAsia="宋体" w:hAnsi="Times New Roman" w:cs="Times New Roman" w:hint="eastAsia"/>
          <w:sz w:val="24"/>
          <w:szCs w:val="24"/>
        </w:rPr>
        <w:t xml:space="preserve"> to study</w:t>
      </w:r>
      <w:r w:rsidR="000B5768">
        <w:rPr>
          <w:rFonts w:ascii="Times New Roman" w:eastAsia="宋体" w:hAnsi="Times New Roman" w:cs="Times New Roman"/>
          <w:sz w:val="24"/>
          <w:szCs w:val="24"/>
        </w:rPr>
        <w:t xml:space="preserve"> the</w:t>
      </w:r>
      <w:r w:rsidRPr="00A5600D">
        <w:rPr>
          <w:rFonts w:ascii="Times New Roman" w:eastAsia="宋体" w:hAnsi="Times New Roman" w:cs="Times New Roman" w:hint="eastAsia"/>
          <w:sz w:val="24"/>
          <w:szCs w:val="24"/>
        </w:rPr>
        <w:t xml:space="preserve"> follow-up </w:t>
      </w:r>
      <w:r w:rsidRPr="00A5600D">
        <w:rPr>
          <w:rFonts w:ascii="Times New Roman" w:eastAsia="宋体" w:hAnsi="Times New Roman" w:cs="Times New Roman"/>
          <w:sz w:val="24"/>
          <w:szCs w:val="24"/>
        </w:rPr>
        <w:t xml:space="preserve">courses. </w:t>
      </w:r>
    </w:p>
    <w:p w:rsidR="000B5768" w:rsidRPr="00A5600D" w:rsidRDefault="000B5768" w:rsidP="00106B0B">
      <w:pPr>
        <w:spacing w:line="240" w:lineRule="atLeast"/>
        <w:rPr>
          <w:rFonts w:ascii="Times New Roman" w:eastAsia="宋体" w:hAnsi="Times New Roman" w:cs="Times New Roman"/>
          <w:sz w:val="24"/>
          <w:szCs w:val="24"/>
        </w:rPr>
      </w:pPr>
    </w:p>
    <w:p w:rsidR="00A5600D" w:rsidRPr="00A5600D" w:rsidRDefault="00A5600D" w:rsidP="00106B0B">
      <w:pPr>
        <w:spacing w:line="240" w:lineRule="atLeast"/>
        <w:rPr>
          <w:rFonts w:ascii="Times New Roman" w:eastAsia="宋体" w:hAnsi="Times New Roman" w:cs="Times New Roman"/>
          <w:b/>
          <w:sz w:val="24"/>
          <w:szCs w:val="24"/>
          <w:u w:val="single"/>
        </w:rPr>
      </w:pPr>
      <w:r w:rsidRPr="00A5600D">
        <w:rPr>
          <w:rFonts w:ascii="Times New Roman" w:eastAsia="宋体" w:hAnsi="Times New Roman" w:cs="Times New Roman" w:hint="eastAsia"/>
          <w:b/>
          <w:sz w:val="24"/>
          <w:szCs w:val="24"/>
          <w:u w:val="single"/>
        </w:rPr>
        <w:t>Course Outcomes:</w:t>
      </w:r>
    </w:p>
    <w:p w:rsidR="00A5600D" w:rsidRPr="00A5600D" w:rsidRDefault="00A5600D" w:rsidP="00106B0B">
      <w:pPr>
        <w:spacing w:line="240" w:lineRule="atLeas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A5600D">
        <w:rPr>
          <w:rFonts w:ascii="Times New Roman" w:eastAsia="宋体" w:hAnsi="Times New Roman" w:cs="Times New Roman" w:hint="eastAsia"/>
          <w:kern w:val="0"/>
          <w:sz w:val="24"/>
          <w:szCs w:val="24"/>
        </w:rPr>
        <w:t>Upon successful</w:t>
      </w:r>
      <w:r w:rsidR="000B5768">
        <w:rPr>
          <w:rFonts w:ascii="Times New Roman" w:eastAsia="宋体" w:hAnsi="Times New Roman" w:cs="Times New Roman"/>
          <w:kern w:val="0"/>
          <w:sz w:val="24"/>
          <w:szCs w:val="24"/>
        </w:rPr>
        <w:t>ly</w:t>
      </w:r>
      <w:r w:rsidRPr="00A5600D"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 completing this course, students </w:t>
      </w:r>
      <w:r w:rsidRPr="00A5600D">
        <w:rPr>
          <w:rFonts w:ascii="Times New Roman" w:eastAsia="宋体" w:hAnsi="Times New Roman" w:cs="Times New Roman"/>
          <w:kern w:val="0"/>
          <w:sz w:val="24"/>
          <w:szCs w:val="24"/>
        </w:rPr>
        <w:t>should</w:t>
      </w:r>
      <w:r w:rsidRPr="00A5600D"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 be able to:</w:t>
      </w:r>
    </w:p>
    <w:p w:rsidR="00A5600D" w:rsidRPr="00A5600D" w:rsidRDefault="00A5600D" w:rsidP="00106B0B">
      <w:pPr>
        <w:numPr>
          <w:ilvl w:val="0"/>
          <w:numId w:val="4"/>
        </w:numPr>
        <w:spacing w:line="240" w:lineRule="atLeas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A5600D"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Understand the following concepts: limits and continuity of </w:t>
      </w:r>
      <w:r w:rsidRPr="00A5600D">
        <w:rPr>
          <w:rFonts w:ascii="Times New Roman" w:eastAsia="宋体" w:hAnsi="Times New Roman" w:cs="Times New Roman"/>
          <w:kern w:val="0"/>
          <w:sz w:val="24"/>
          <w:szCs w:val="24"/>
        </w:rPr>
        <w:t>single-variable</w:t>
      </w:r>
      <w:r w:rsidRPr="00A5600D"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 and </w:t>
      </w:r>
      <w:r w:rsidRPr="00A5600D">
        <w:rPr>
          <w:rFonts w:ascii="Times New Roman" w:eastAsia="宋体" w:hAnsi="Times New Roman" w:cs="Times New Roman"/>
          <w:kern w:val="0"/>
          <w:sz w:val="24"/>
          <w:szCs w:val="24"/>
        </w:rPr>
        <w:t>multivariable</w:t>
      </w:r>
      <w:r w:rsidRPr="00A5600D"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 functions, the derivative and partial derivative, the integral, the multiple integral, curve and surface integral, infinite series and differential equation.</w:t>
      </w:r>
      <w:r w:rsidRPr="00A5600D">
        <w:rPr>
          <w:rFonts w:ascii="Times New Roman" w:eastAsia="宋体" w:hAnsi="Times New Roman" w:cs="Times New Roman"/>
          <w:kern w:val="0"/>
          <w:sz w:val="24"/>
          <w:szCs w:val="24"/>
        </w:rPr>
        <w:t xml:space="preserve"> </w:t>
      </w:r>
    </w:p>
    <w:p w:rsidR="00A5600D" w:rsidRPr="00A5600D" w:rsidRDefault="00A5600D" w:rsidP="00106B0B">
      <w:pPr>
        <w:numPr>
          <w:ilvl w:val="0"/>
          <w:numId w:val="4"/>
        </w:numPr>
        <w:spacing w:line="240" w:lineRule="atLeas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A5600D">
        <w:rPr>
          <w:rFonts w:ascii="Times New Roman" w:eastAsia="宋体" w:hAnsi="Times New Roman" w:cs="Times New Roman" w:hint="eastAsia"/>
          <w:kern w:val="0"/>
          <w:sz w:val="24"/>
          <w:szCs w:val="24"/>
        </w:rPr>
        <w:t>Compute derivatives and basic integrals of functions;</w:t>
      </w:r>
    </w:p>
    <w:p w:rsidR="00A5600D" w:rsidRPr="00A5600D" w:rsidRDefault="00A5600D" w:rsidP="00106B0B">
      <w:pPr>
        <w:numPr>
          <w:ilvl w:val="0"/>
          <w:numId w:val="4"/>
        </w:numPr>
        <w:spacing w:line="240" w:lineRule="atLeas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A5600D">
        <w:rPr>
          <w:rFonts w:ascii="Times New Roman" w:eastAsia="宋体" w:hAnsi="Times New Roman" w:cs="Times New Roman" w:hint="eastAsia"/>
          <w:kern w:val="0"/>
          <w:sz w:val="24"/>
          <w:szCs w:val="24"/>
        </w:rPr>
        <w:t>Apply the methods of calculus to solve integrals involving integration by substitution, integration by parts and partial fraction decomposition;</w:t>
      </w:r>
    </w:p>
    <w:p w:rsidR="00A5600D" w:rsidRPr="00A5600D" w:rsidRDefault="00A5600D" w:rsidP="00106B0B">
      <w:pPr>
        <w:numPr>
          <w:ilvl w:val="0"/>
          <w:numId w:val="4"/>
        </w:numPr>
        <w:spacing w:line="240" w:lineRule="atLeas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A5600D"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Solve </w:t>
      </w:r>
      <w:r w:rsidRPr="00A5600D">
        <w:rPr>
          <w:rFonts w:ascii="Times New Roman" w:eastAsia="宋体" w:hAnsi="Times New Roman" w:cs="Times New Roman" w:hint="eastAsia"/>
          <w:sz w:val="24"/>
          <w:szCs w:val="24"/>
        </w:rPr>
        <w:t>o</w:t>
      </w:r>
      <w:r w:rsidRPr="00A5600D">
        <w:rPr>
          <w:rFonts w:ascii="Times New Roman" w:eastAsia="宋体" w:hAnsi="Times New Roman" w:cs="Times New Roman"/>
          <w:sz w:val="24"/>
          <w:szCs w:val="24"/>
        </w:rPr>
        <w:t>rdinary</w:t>
      </w:r>
      <w:r w:rsidRPr="00A5600D"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 differential equations;</w:t>
      </w:r>
    </w:p>
    <w:p w:rsidR="00A5600D" w:rsidRPr="00A5600D" w:rsidRDefault="00A5600D" w:rsidP="00106B0B">
      <w:pPr>
        <w:numPr>
          <w:ilvl w:val="0"/>
          <w:numId w:val="4"/>
        </w:numPr>
        <w:spacing w:line="240" w:lineRule="atLeas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A5600D">
        <w:rPr>
          <w:rFonts w:ascii="Times New Roman" w:eastAsia="宋体" w:hAnsi="Times New Roman" w:cs="Times New Roman" w:hint="eastAsia"/>
          <w:kern w:val="0"/>
          <w:sz w:val="24"/>
          <w:szCs w:val="24"/>
        </w:rPr>
        <w:t>Determine the convergence of series using p-series, alternating series test, and ratio and toot tests;</w:t>
      </w:r>
    </w:p>
    <w:p w:rsidR="00A5600D" w:rsidRPr="00A5600D" w:rsidRDefault="00A5600D" w:rsidP="00106B0B">
      <w:pPr>
        <w:numPr>
          <w:ilvl w:val="0"/>
          <w:numId w:val="4"/>
        </w:numPr>
        <w:spacing w:line="240" w:lineRule="atLeas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A5600D">
        <w:rPr>
          <w:rFonts w:ascii="Times New Roman" w:eastAsia="宋体" w:hAnsi="Times New Roman" w:cs="Times New Roman" w:hint="eastAsia"/>
          <w:kern w:val="0"/>
          <w:sz w:val="24"/>
          <w:szCs w:val="24"/>
        </w:rPr>
        <w:t>Recognize and determine the radius of convergence and interval of convergence for power series;</w:t>
      </w:r>
    </w:p>
    <w:p w:rsidR="00A5600D" w:rsidRPr="00A5600D" w:rsidRDefault="00A5600D" w:rsidP="00106B0B">
      <w:pPr>
        <w:numPr>
          <w:ilvl w:val="0"/>
          <w:numId w:val="4"/>
        </w:numPr>
        <w:spacing w:line="240" w:lineRule="atLeas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A5600D">
        <w:rPr>
          <w:rFonts w:ascii="Times New Roman" w:eastAsia="宋体" w:hAnsi="Times New Roman" w:cs="Times New Roman" w:hint="eastAsia"/>
          <w:kern w:val="0"/>
          <w:sz w:val="24"/>
          <w:szCs w:val="24"/>
        </w:rPr>
        <w:t>Apply the concepts in calculus to model and solve the problems in geometry, physics and other fields.</w:t>
      </w:r>
    </w:p>
    <w:p w:rsidR="000B5768" w:rsidRDefault="000B5768" w:rsidP="00106B0B">
      <w:pPr>
        <w:spacing w:line="240" w:lineRule="atLeast"/>
        <w:rPr>
          <w:rFonts w:ascii="Times New Roman" w:eastAsia="宋体" w:hAnsi="Times New Roman" w:cs="Times New Roman"/>
          <w:b/>
          <w:sz w:val="24"/>
          <w:szCs w:val="24"/>
          <w:u w:val="single"/>
        </w:rPr>
      </w:pPr>
    </w:p>
    <w:p w:rsidR="00A5600D" w:rsidRPr="00A5600D" w:rsidRDefault="00A5600D" w:rsidP="00106B0B">
      <w:pPr>
        <w:spacing w:line="240" w:lineRule="atLeast"/>
        <w:rPr>
          <w:rFonts w:ascii="Times New Roman" w:eastAsia="宋体" w:hAnsi="Times New Roman" w:cs="Times New Roman"/>
          <w:b/>
          <w:sz w:val="24"/>
          <w:szCs w:val="24"/>
          <w:u w:val="single"/>
        </w:rPr>
      </w:pPr>
      <w:r w:rsidRPr="00A5600D">
        <w:rPr>
          <w:rFonts w:ascii="Times New Roman" w:eastAsia="宋体" w:hAnsi="Times New Roman" w:cs="Times New Roman" w:hint="eastAsia"/>
          <w:b/>
          <w:sz w:val="24"/>
          <w:szCs w:val="24"/>
          <w:u w:val="single"/>
        </w:rPr>
        <w:t>Course Content</w:t>
      </w:r>
    </w:p>
    <w:p w:rsidR="00A5600D" w:rsidRPr="00A5600D" w:rsidRDefault="00A5600D" w:rsidP="00106B0B">
      <w:pPr>
        <w:spacing w:line="240" w:lineRule="atLeast"/>
        <w:rPr>
          <w:rFonts w:ascii="Times New Roman" w:eastAsia="宋体" w:hAnsi="Times New Roman" w:cs="Times New Roman"/>
          <w:sz w:val="24"/>
          <w:szCs w:val="24"/>
        </w:rPr>
      </w:pPr>
      <w:r w:rsidRPr="00A5600D">
        <w:rPr>
          <w:rFonts w:ascii="Times New Roman" w:eastAsia="宋体" w:hAnsi="Times New Roman" w:cs="Times New Roman" w:hint="eastAsia"/>
          <w:sz w:val="24"/>
          <w:szCs w:val="24"/>
        </w:rPr>
        <w:t xml:space="preserve">The content of calculus A </w:t>
      </w:r>
      <w:r w:rsidRPr="00A5600D">
        <w:rPr>
          <w:rFonts w:ascii="Times New Roman" w:eastAsia="宋体" w:hAnsi="Times New Roman" w:cs="Times New Roman"/>
          <w:sz w:val="24"/>
          <w:szCs w:val="24"/>
        </w:rPr>
        <w:t>includes</w:t>
      </w:r>
      <w:r w:rsidRPr="00A5600D">
        <w:rPr>
          <w:rFonts w:ascii="Times New Roman" w:eastAsia="宋体" w:hAnsi="Times New Roman" w:cs="Times New Roman" w:hint="eastAsia"/>
          <w:sz w:val="24"/>
          <w:szCs w:val="24"/>
        </w:rPr>
        <w:t xml:space="preserve">: function, limits and </w:t>
      </w:r>
      <w:r w:rsidRPr="00A5600D">
        <w:rPr>
          <w:rFonts w:ascii="Times New Roman" w:eastAsia="宋体" w:hAnsi="Times New Roman" w:cs="Times New Roman"/>
          <w:sz w:val="24"/>
          <w:szCs w:val="24"/>
        </w:rPr>
        <w:t>continuity</w:t>
      </w:r>
      <w:r w:rsidRPr="00A5600D">
        <w:rPr>
          <w:rFonts w:ascii="Times New Roman" w:eastAsia="宋体" w:hAnsi="Times New Roman" w:cs="Times New Roman" w:hint="eastAsia"/>
          <w:sz w:val="24"/>
          <w:szCs w:val="24"/>
        </w:rPr>
        <w:t xml:space="preserve">, </w:t>
      </w:r>
      <w:r w:rsidRPr="00A5600D">
        <w:rPr>
          <w:rFonts w:ascii="Times New Roman" w:eastAsia="宋体" w:hAnsi="Times New Roman" w:cs="Times New Roman"/>
          <w:kern w:val="0"/>
          <w:sz w:val="24"/>
          <w:szCs w:val="24"/>
        </w:rPr>
        <w:t>single-variable calculus, ordinary differential equation</w:t>
      </w:r>
      <w:r w:rsidRPr="00A5600D"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, vector algebra and space analytic geometry, </w:t>
      </w:r>
      <w:r w:rsidRPr="00A5600D">
        <w:rPr>
          <w:rFonts w:ascii="Times New Roman" w:eastAsia="宋体" w:hAnsi="Times New Roman" w:cs="Times New Roman"/>
          <w:kern w:val="0"/>
          <w:sz w:val="24"/>
          <w:szCs w:val="24"/>
        </w:rPr>
        <w:t>multivariable calculus and infinite series</w:t>
      </w:r>
      <w:r w:rsidRPr="00A5600D">
        <w:rPr>
          <w:rFonts w:ascii="Times New Roman" w:eastAsia="宋体" w:hAnsi="Times New Roman" w:cs="Times New Roman" w:hint="eastAsia"/>
          <w:sz w:val="24"/>
          <w:szCs w:val="24"/>
        </w:rPr>
        <w:t>.</w:t>
      </w:r>
    </w:p>
    <w:p w:rsidR="000B5768" w:rsidRDefault="000B5768" w:rsidP="00A5600D">
      <w:pPr>
        <w:rPr>
          <w:rFonts w:ascii="Times New Roman" w:eastAsia="宋体" w:hAnsi="Times New Roman" w:cs="Times New Roman"/>
          <w:b/>
          <w:sz w:val="24"/>
          <w:szCs w:val="24"/>
          <w:u w:val="single"/>
        </w:rPr>
      </w:pPr>
    </w:p>
    <w:p w:rsidR="00A5600D" w:rsidRPr="00A5600D" w:rsidRDefault="00A5600D" w:rsidP="00A5600D">
      <w:pPr>
        <w:rPr>
          <w:rFonts w:ascii="Times New Roman" w:eastAsia="宋体" w:hAnsi="Times New Roman" w:cs="Times New Roman"/>
          <w:b/>
          <w:sz w:val="24"/>
          <w:szCs w:val="24"/>
          <w:u w:val="single"/>
        </w:rPr>
      </w:pPr>
      <w:r w:rsidRPr="00A5600D">
        <w:rPr>
          <w:rFonts w:ascii="Times New Roman" w:eastAsia="宋体" w:hAnsi="Times New Roman" w:cs="Times New Roman" w:hint="eastAsia"/>
          <w:b/>
          <w:sz w:val="24"/>
          <w:szCs w:val="24"/>
          <w:u w:val="single"/>
        </w:rPr>
        <w:t>Lectures and Lecture Hours:</w:t>
      </w:r>
    </w:p>
    <w:p w:rsidR="00A5600D" w:rsidRPr="00A5600D" w:rsidRDefault="00A5600D" w:rsidP="00A5600D">
      <w:pPr>
        <w:rPr>
          <w:rFonts w:ascii="Times New Roman" w:eastAsia="宋体" w:hAnsi="Times New Roman" w:cs="Times New Roman"/>
          <w:b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831"/>
        <w:gridCol w:w="1465"/>
      </w:tblGrid>
      <w:tr w:rsidR="00A5600D" w:rsidRPr="00A5600D" w:rsidTr="00AF577E">
        <w:tc>
          <w:tcPr>
            <w:tcW w:w="7905" w:type="dxa"/>
          </w:tcPr>
          <w:p w:rsidR="00A5600D" w:rsidRPr="00A5600D" w:rsidRDefault="00A5600D" w:rsidP="00A5600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560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Lectures</w:t>
            </w:r>
          </w:p>
        </w:tc>
        <w:tc>
          <w:tcPr>
            <w:tcW w:w="1724" w:type="dxa"/>
          </w:tcPr>
          <w:p w:rsidR="00A5600D" w:rsidRPr="00A5600D" w:rsidRDefault="00A5600D" w:rsidP="00A5600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560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Lecture Hours</w:t>
            </w:r>
          </w:p>
        </w:tc>
      </w:tr>
      <w:tr w:rsidR="00A5600D" w:rsidRPr="00A5600D" w:rsidTr="00AF577E">
        <w:tc>
          <w:tcPr>
            <w:tcW w:w="7905" w:type="dxa"/>
          </w:tcPr>
          <w:p w:rsidR="00A5600D" w:rsidRPr="00A5600D" w:rsidRDefault="00A5600D" w:rsidP="00A5600D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560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lastRenderedPageBreak/>
              <w:t>Chapter 0 Preliminaries</w:t>
            </w:r>
          </w:p>
          <w:p w:rsidR="00A5600D" w:rsidRPr="00A5600D" w:rsidRDefault="00A5600D" w:rsidP="00A5600D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560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Section1 Set and Interval</w:t>
            </w:r>
          </w:p>
          <w:p w:rsidR="00A5600D" w:rsidRPr="00A5600D" w:rsidRDefault="00A5600D" w:rsidP="00A5600D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560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Section 2 Function</w:t>
            </w:r>
          </w:p>
        </w:tc>
        <w:tc>
          <w:tcPr>
            <w:tcW w:w="1724" w:type="dxa"/>
          </w:tcPr>
          <w:p w:rsidR="00A5600D" w:rsidRPr="00A5600D" w:rsidRDefault="00A5600D" w:rsidP="00A5600D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A5600D">
              <w:rPr>
                <w:rFonts w:ascii="Times New Roman" w:eastAsia="宋体" w:hAnsi="Times New Roman" w:cs="Times New Roman" w:hint="eastAsia"/>
                <w:szCs w:val="24"/>
              </w:rPr>
              <w:t>4</w:t>
            </w:r>
          </w:p>
        </w:tc>
      </w:tr>
      <w:tr w:rsidR="00A5600D" w:rsidRPr="00A5600D" w:rsidTr="00AF577E">
        <w:tc>
          <w:tcPr>
            <w:tcW w:w="7905" w:type="dxa"/>
          </w:tcPr>
          <w:p w:rsidR="00A5600D" w:rsidRPr="00A5600D" w:rsidRDefault="00A5600D" w:rsidP="00A5600D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560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Chapter1 Limit and Continuity of a function</w:t>
            </w:r>
          </w:p>
          <w:p w:rsidR="00A5600D" w:rsidRPr="00A5600D" w:rsidRDefault="00A5600D" w:rsidP="00A5600D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560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Section 1 The Limit of Sequence</w:t>
            </w:r>
          </w:p>
          <w:p w:rsidR="00A5600D" w:rsidRPr="00A5600D" w:rsidRDefault="00A5600D" w:rsidP="00A5600D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560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Section 2 The Limit of a Function</w:t>
            </w:r>
          </w:p>
          <w:p w:rsidR="00A5600D" w:rsidRPr="00A5600D" w:rsidRDefault="00A5600D" w:rsidP="00A5600D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560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Section 3 Calculating Limits using the Limit Laws</w:t>
            </w:r>
          </w:p>
          <w:p w:rsidR="00A5600D" w:rsidRPr="00A5600D" w:rsidRDefault="00A5600D" w:rsidP="00A5600D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560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Section 4 Two Important Limits</w:t>
            </w:r>
          </w:p>
          <w:p w:rsidR="00A5600D" w:rsidRPr="00A5600D" w:rsidRDefault="00A5600D" w:rsidP="00A5600D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560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Section 5 The Infinitesimal and Infinity</w:t>
            </w:r>
          </w:p>
          <w:p w:rsidR="00A5600D" w:rsidRPr="00A5600D" w:rsidRDefault="00A5600D" w:rsidP="00A5600D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560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Section 6 The Continuity of a Function</w:t>
            </w:r>
          </w:p>
          <w:p w:rsidR="00A5600D" w:rsidRPr="00A5600D" w:rsidRDefault="00A5600D" w:rsidP="00A5600D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560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Section 7 The Comprehensive Example</w:t>
            </w:r>
          </w:p>
        </w:tc>
        <w:tc>
          <w:tcPr>
            <w:tcW w:w="1724" w:type="dxa"/>
          </w:tcPr>
          <w:p w:rsidR="00A5600D" w:rsidRPr="00A5600D" w:rsidRDefault="00A5600D" w:rsidP="00A5600D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A5600D">
              <w:rPr>
                <w:rFonts w:ascii="Times New Roman" w:eastAsia="宋体" w:hAnsi="Times New Roman" w:cs="Times New Roman" w:hint="eastAsia"/>
                <w:szCs w:val="24"/>
              </w:rPr>
              <w:t>16</w:t>
            </w:r>
          </w:p>
        </w:tc>
      </w:tr>
      <w:tr w:rsidR="00A5600D" w:rsidRPr="00A5600D" w:rsidTr="00AF577E">
        <w:tc>
          <w:tcPr>
            <w:tcW w:w="7905" w:type="dxa"/>
          </w:tcPr>
          <w:p w:rsidR="00A5600D" w:rsidRPr="00A5600D" w:rsidRDefault="00A5600D" w:rsidP="00A5600D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560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Chapter 2 Derivative and Differentiate</w:t>
            </w:r>
          </w:p>
          <w:p w:rsidR="00A5600D" w:rsidRPr="00A5600D" w:rsidRDefault="00A5600D" w:rsidP="00A5600D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560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Section 1 The Concept of Derivative</w:t>
            </w:r>
          </w:p>
          <w:p w:rsidR="00A5600D" w:rsidRPr="00A5600D" w:rsidRDefault="00A5600D" w:rsidP="00A5600D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560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Section 2 Differentiation Rules and Basic Differentitant Formulas</w:t>
            </w:r>
          </w:p>
          <w:p w:rsidR="00A5600D" w:rsidRPr="00A5600D" w:rsidRDefault="00A5600D" w:rsidP="00A5600D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560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Section 3 Implicit Differentiation and Parameter Equation Derivation</w:t>
            </w:r>
          </w:p>
          <w:p w:rsidR="00A5600D" w:rsidRPr="00A5600D" w:rsidRDefault="00A5600D" w:rsidP="00A5600D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560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Section 4 Higher order derivative</w:t>
            </w:r>
          </w:p>
          <w:p w:rsidR="00A5600D" w:rsidRPr="00A5600D" w:rsidRDefault="00A5600D" w:rsidP="00A5600D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560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Section 5 The Differentiation of Functions</w:t>
            </w:r>
          </w:p>
          <w:p w:rsidR="00A5600D" w:rsidRPr="00A5600D" w:rsidRDefault="00A5600D" w:rsidP="00A5600D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560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Section 6 The Comprehensive Example</w:t>
            </w:r>
          </w:p>
        </w:tc>
        <w:tc>
          <w:tcPr>
            <w:tcW w:w="1724" w:type="dxa"/>
          </w:tcPr>
          <w:p w:rsidR="00A5600D" w:rsidRPr="00A5600D" w:rsidRDefault="00A5600D" w:rsidP="00A5600D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A5600D">
              <w:rPr>
                <w:rFonts w:ascii="Times New Roman" w:eastAsia="宋体" w:hAnsi="Times New Roman" w:cs="Times New Roman" w:hint="eastAsia"/>
                <w:szCs w:val="24"/>
              </w:rPr>
              <w:t>12</w:t>
            </w:r>
          </w:p>
        </w:tc>
      </w:tr>
      <w:tr w:rsidR="00A5600D" w:rsidRPr="00A5600D" w:rsidTr="00AF577E">
        <w:tc>
          <w:tcPr>
            <w:tcW w:w="7905" w:type="dxa"/>
          </w:tcPr>
          <w:p w:rsidR="00A5600D" w:rsidRPr="00A5600D" w:rsidRDefault="00A5600D" w:rsidP="00A5600D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560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Chapter 3 The Mean Value Theorem and Application of Differentiation</w:t>
            </w:r>
          </w:p>
          <w:p w:rsidR="00A5600D" w:rsidRPr="00A5600D" w:rsidRDefault="00A5600D" w:rsidP="00A5600D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560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Section 1 The Mean Values Theorem</w:t>
            </w:r>
          </w:p>
          <w:p w:rsidR="00A5600D" w:rsidRPr="00A5600D" w:rsidRDefault="00A5600D" w:rsidP="00A5600D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560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Section </w:t>
            </w:r>
            <w:smartTag w:uri="urn:schemas-microsoft-com:office:smarttags" w:element="chmetcnv">
              <w:smartTagPr>
                <w:attr w:name="UnitName" w:val="l"/>
                <w:attr w:name="SourceValue" w:val="2"/>
                <w:attr w:name="HasSpace" w:val="True"/>
                <w:attr w:name="Negative" w:val="False"/>
                <w:attr w:name="NumberType" w:val="1"/>
                <w:attr w:name="TCSC" w:val="0"/>
              </w:smartTagPr>
              <w:r w:rsidRPr="00A5600D">
                <w:rPr>
                  <w:rFonts w:ascii="Times New Roman" w:eastAsia="宋体" w:hAnsi="Times New Roman" w:cs="Times New Roman" w:hint="eastAsia"/>
                  <w:sz w:val="24"/>
                  <w:szCs w:val="24"/>
                </w:rPr>
                <w:t>2 L</w:t>
              </w:r>
            </w:smartTag>
            <w:r w:rsidRPr="00A5600D">
              <w:rPr>
                <w:rFonts w:ascii="Times New Roman" w:eastAsia="宋体" w:hAnsi="Times New Roman" w:cs="Times New Roman"/>
                <w:sz w:val="24"/>
                <w:szCs w:val="24"/>
              </w:rPr>
              <w:t>’</w:t>
            </w:r>
            <w:r w:rsidRPr="00A560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Hoptital</w:t>
            </w:r>
            <w:r w:rsidRPr="00A5600D">
              <w:rPr>
                <w:rFonts w:ascii="Times New Roman" w:eastAsia="宋体" w:hAnsi="Times New Roman" w:cs="Times New Roman"/>
                <w:sz w:val="24"/>
                <w:szCs w:val="24"/>
              </w:rPr>
              <w:t>’</w:t>
            </w:r>
            <w:r w:rsidRPr="00A560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s Rule</w:t>
            </w:r>
          </w:p>
          <w:p w:rsidR="00A5600D" w:rsidRPr="00A5600D" w:rsidRDefault="00A5600D" w:rsidP="00A5600D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560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Section 3 Taylor Formula</w:t>
            </w:r>
          </w:p>
          <w:p w:rsidR="00A5600D" w:rsidRPr="00A5600D" w:rsidRDefault="00A5600D" w:rsidP="00A5600D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560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Section 4 Studying on the Property of Function</w:t>
            </w:r>
          </w:p>
          <w:p w:rsidR="00A5600D" w:rsidRPr="00A5600D" w:rsidRDefault="00A5600D" w:rsidP="00A5600D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560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Section 5 Curvature of Curve</w:t>
            </w:r>
          </w:p>
          <w:p w:rsidR="00A5600D" w:rsidRPr="00A5600D" w:rsidRDefault="00A5600D" w:rsidP="00A5600D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560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Section 6 The Comprehensive Example</w:t>
            </w:r>
          </w:p>
        </w:tc>
        <w:tc>
          <w:tcPr>
            <w:tcW w:w="1724" w:type="dxa"/>
          </w:tcPr>
          <w:p w:rsidR="00A5600D" w:rsidRPr="00A5600D" w:rsidRDefault="00A5600D" w:rsidP="00A5600D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A5600D">
              <w:rPr>
                <w:rFonts w:ascii="Times New Roman" w:eastAsia="宋体" w:hAnsi="Times New Roman" w:cs="Times New Roman" w:hint="eastAsia"/>
                <w:szCs w:val="24"/>
              </w:rPr>
              <w:t>20</w:t>
            </w:r>
          </w:p>
        </w:tc>
      </w:tr>
      <w:tr w:rsidR="00A5600D" w:rsidRPr="00A5600D" w:rsidTr="00AF577E">
        <w:tc>
          <w:tcPr>
            <w:tcW w:w="7905" w:type="dxa"/>
          </w:tcPr>
          <w:p w:rsidR="00A5600D" w:rsidRPr="00A5600D" w:rsidRDefault="00A5600D" w:rsidP="00A5600D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560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Chapter 4 Single Variable Integral Calculus</w:t>
            </w:r>
          </w:p>
          <w:p w:rsidR="00A5600D" w:rsidRPr="00A5600D" w:rsidRDefault="00A5600D" w:rsidP="00A5600D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560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Section 1 The Concept and Properties of Definite Integral</w:t>
            </w:r>
          </w:p>
          <w:p w:rsidR="00A5600D" w:rsidRPr="00A5600D" w:rsidRDefault="00A5600D" w:rsidP="00A5600D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560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Section 2 Fundamental Theorem of Calculus</w:t>
            </w:r>
          </w:p>
          <w:p w:rsidR="00A5600D" w:rsidRPr="00A5600D" w:rsidRDefault="00A5600D" w:rsidP="00A5600D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560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lastRenderedPageBreak/>
              <w:t xml:space="preserve">Section 3 Indefinite Integrals </w:t>
            </w:r>
          </w:p>
          <w:p w:rsidR="00A5600D" w:rsidRPr="00A5600D" w:rsidRDefault="00A5600D" w:rsidP="00A5600D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560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Section4 Calculation of definite Integral</w:t>
            </w:r>
          </w:p>
          <w:p w:rsidR="00A5600D" w:rsidRPr="00A5600D" w:rsidRDefault="00A5600D" w:rsidP="00A5600D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560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Section5 Improper Integral</w:t>
            </w:r>
          </w:p>
          <w:p w:rsidR="00A5600D" w:rsidRPr="00A5600D" w:rsidRDefault="00A5600D" w:rsidP="00A5600D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560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Section6 Geometric Application of Definite Integral</w:t>
            </w:r>
          </w:p>
          <w:p w:rsidR="00A5600D" w:rsidRPr="00A5600D" w:rsidRDefault="00A5600D" w:rsidP="00A5600D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5600D">
              <w:rPr>
                <w:rFonts w:ascii="Times New Roman" w:eastAsia="宋体" w:hAnsi="Times New Roman" w:cs="Times New Roman"/>
                <w:sz w:val="24"/>
                <w:szCs w:val="24"/>
              </w:rPr>
              <w:t>S</w:t>
            </w:r>
            <w:r w:rsidRPr="00A560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ection7 Physical Application of Definite Integral</w:t>
            </w:r>
          </w:p>
          <w:p w:rsidR="00A5600D" w:rsidRPr="00A5600D" w:rsidRDefault="00A5600D" w:rsidP="00A5600D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5600D">
              <w:rPr>
                <w:rFonts w:ascii="Times New Roman" w:eastAsia="宋体" w:hAnsi="Times New Roman" w:cs="Times New Roman"/>
                <w:sz w:val="24"/>
                <w:szCs w:val="24"/>
              </w:rPr>
              <w:t>S</w:t>
            </w:r>
            <w:r w:rsidRPr="00A560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ection8 The Comprehensive Example</w:t>
            </w:r>
          </w:p>
        </w:tc>
        <w:tc>
          <w:tcPr>
            <w:tcW w:w="1724" w:type="dxa"/>
          </w:tcPr>
          <w:p w:rsidR="00A5600D" w:rsidRPr="00A5600D" w:rsidRDefault="00A5600D" w:rsidP="00A5600D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A5600D">
              <w:rPr>
                <w:rFonts w:ascii="Times New Roman" w:eastAsia="宋体" w:hAnsi="Times New Roman" w:cs="Times New Roman" w:hint="eastAsia"/>
                <w:szCs w:val="24"/>
              </w:rPr>
              <w:lastRenderedPageBreak/>
              <w:t>24</w:t>
            </w:r>
          </w:p>
        </w:tc>
      </w:tr>
      <w:tr w:rsidR="00A5600D" w:rsidRPr="00A5600D" w:rsidTr="00AF577E">
        <w:tc>
          <w:tcPr>
            <w:tcW w:w="7905" w:type="dxa"/>
          </w:tcPr>
          <w:p w:rsidR="00A5600D" w:rsidRPr="00A5600D" w:rsidRDefault="00A5600D" w:rsidP="00A5600D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560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lastRenderedPageBreak/>
              <w:t>Chapter 5Ordinary Differential Equations</w:t>
            </w:r>
          </w:p>
          <w:p w:rsidR="00A5600D" w:rsidRPr="00A5600D" w:rsidRDefault="00A5600D" w:rsidP="00A5600D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560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Section1 The Concept of Differential Equations</w:t>
            </w:r>
          </w:p>
          <w:p w:rsidR="00A5600D" w:rsidRPr="00A5600D" w:rsidRDefault="00A5600D" w:rsidP="00A5600D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560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Section 2 First-order differential Equations</w:t>
            </w:r>
          </w:p>
          <w:p w:rsidR="00A5600D" w:rsidRPr="00A5600D" w:rsidRDefault="00A5600D" w:rsidP="00A5600D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560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Section 3 Higher Order D</w:t>
            </w:r>
            <w:r w:rsidRPr="00A5600D">
              <w:rPr>
                <w:rFonts w:ascii="Times New Roman" w:eastAsia="宋体" w:hAnsi="Times New Roman" w:cs="Times New Roman"/>
                <w:sz w:val="24"/>
                <w:szCs w:val="24"/>
              </w:rPr>
              <w:t>ifferential</w:t>
            </w:r>
            <w:r w:rsidRPr="00A560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Equation with Reduced Order</w:t>
            </w:r>
          </w:p>
          <w:p w:rsidR="00A5600D" w:rsidRPr="00A5600D" w:rsidRDefault="00A5600D" w:rsidP="00A5600D">
            <w:pPr>
              <w:spacing w:line="360" w:lineRule="auto"/>
              <w:ind w:left="960" w:hangingChars="400" w:hanging="96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560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Section 4 The </w:t>
            </w:r>
            <w:r w:rsidRPr="00A5600D">
              <w:rPr>
                <w:rFonts w:ascii="Times New Roman" w:eastAsia="宋体" w:hAnsi="Times New Roman" w:cs="Times New Roman"/>
                <w:sz w:val="24"/>
                <w:szCs w:val="24"/>
              </w:rPr>
              <w:t>struc</w:t>
            </w:r>
            <w:r w:rsidRPr="00A560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ture for the solutions of Linear Ordinary D</w:t>
            </w:r>
            <w:r w:rsidRPr="00A5600D">
              <w:rPr>
                <w:rFonts w:ascii="Times New Roman" w:eastAsia="宋体" w:hAnsi="Times New Roman" w:cs="Times New Roman"/>
                <w:sz w:val="24"/>
                <w:szCs w:val="24"/>
              </w:rPr>
              <w:t>ifferential</w:t>
            </w:r>
            <w:r w:rsidRPr="00A560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Equations</w:t>
            </w:r>
          </w:p>
          <w:p w:rsidR="00A5600D" w:rsidRPr="00A5600D" w:rsidRDefault="00A5600D" w:rsidP="00A5600D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560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Section 5 </w:t>
            </w:r>
            <w:r w:rsidRPr="00A5600D">
              <w:rPr>
                <w:rFonts w:ascii="Times New Roman" w:eastAsia="宋体" w:hAnsi="Times New Roman" w:cs="Times New Roman"/>
                <w:sz w:val="24"/>
                <w:szCs w:val="24"/>
              </w:rPr>
              <w:t> </w:t>
            </w:r>
            <w:r w:rsidRPr="00A560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H</w:t>
            </w:r>
            <w:r w:rsidRPr="00A5600D">
              <w:rPr>
                <w:rFonts w:ascii="Times New Roman" w:eastAsia="宋体" w:hAnsi="Times New Roman" w:cs="Times New Roman"/>
                <w:sz w:val="24"/>
                <w:szCs w:val="24"/>
              </w:rPr>
              <w:t>omogeneous </w:t>
            </w:r>
            <w:r w:rsidRPr="00A560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L</w:t>
            </w:r>
            <w:r w:rsidRPr="00A5600D">
              <w:rPr>
                <w:rFonts w:ascii="Times New Roman" w:eastAsia="宋体" w:hAnsi="Times New Roman" w:cs="Times New Roman"/>
                <w:sz w:val="24"/>
                <w:szCs w:val="24"/>
              </w:rPr>
              <w:t>inear </w:t>
            </w:r>
            <w:r w:rsidRPr="00A560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O</w:t>
            </w:r>
            <w:r w:rsidRPr="00A5600D">
              <w:rPr>
                <w:rFonts w:ascii="Times New Roman" w:eastAsia="宋体" w:hAnsi="Times New Roman" w:cs="Times New Roman"/>
                <w:sz w:val="24"/>
                <w:szCs w:val="24"/>
              </w:rPr>
              <w:t>rdinary </w:t>
            </w:r>
            <w:r w:rsidRPr="00A560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D</w:t>
            </w:r>
            <w:r w:rsidRPr="00A5600D">
              <w:rPr>
                <w:rFonts w:ascii="Times New Roman" w:eastAsia="宋体" w:hAnsi="Times New Roman" w:cs="Times New Roman"/>
                <w:sz w:val="24"/>
                <w:szCs w:val="24"/>
              </w:rPr>
              <w:t>ifferential</w:t>
            </w:r>
            <w:r w:rsidRPr="00A560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E</w:t>
            </w:r>
            <w:r w:rsidRPr="00A5600D">
              <w:rPr>
                <w:rFonts w:ascii="Times New Roman" w:eastAsia="宋体" w:hAnsi="Times New Roman" w:cs="Times New Roman"/>
                <w:sz w:val="24"/>
                <w:szCs w:val="24"/>
              </w:rPr>
              <w:t>quation </w:t>
            </w:r>
            <w:r w:rsidRPr="00A560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w</w:t>
            </w:r>
            <w:r w:rsidRPr="00A5600D">
              <w:rPr>
                <w:rFonts w:ascii="Times New Roman" w:eastAsia="宋体" w:hAnsi="Times New Roman" w:cs="Times New Roman"/>
                <w:sz w:val="24"/>
                <w:szCs w:val="24"/>
              </w:rPr>
              <w:t>ith </w:t>
            </w:r>
          </w:p>
          <w:p w:rsidR="00A5600D" w:rsidRPr="00A5600D" w:rsidRDefault="00A5600D" w:rsidP="00A5600D">
            <w:pPr>
              <w:spacing w:line="360" w:lineRule="auto"/>
              <w:ind w:firstLineChars="400" w:firstLine="96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560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C</w:t>
            </w:r>
            <w:r w:rsidRPr="00A5600D">
              <w:rPr>
                <w:rFonts w:ascii="Times New Roman" w:eastAsia="宋体" w:hAnsi="Times New Roman" w:cs="Times New Roman"/>
                <w:sz w:val="24"/>
                <w:szCs w:val="24"/>
              </w:rPr>
              <w:t>onstant </w:t>
            </w:r>
            <w:r w:rsidRPr="00A560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C</w:t>
            </w:r>
            <w:r w:rsidRPr="00A5600D">
              <w:rPr>
                <w:rFonts w:ascii="Times New Roman" w:eastAsia="宋体" w:hAnsi="Times New Roman" w:cs="Times New Roman"/>
                <w:sz w:val="24"/>
                <w:szCs w:val="24"/>
              </w:rPr>
              <w:t>oefficients</w:t>
            </w:r>
          </w:p>
          <w:p w:rsidR="00A5600D" w:rsidRPr="00A5600D" w:rsidRDefault="00A5600D" w:rsidP="00A5600D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560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Section 6 </w:t>
            </w:r>
            <w:r w:rsidRPr="00A5600D">
              <w:rPr>
                <w:rFonts w:ascii="Times New Roman" w:eastAsia="宋体" w:hAnsi="Times New Roman" w:cs="Times New Roman"/>
                <w:sz w:val="24"/>
                <w:szCs w:val="24"/>
              </w:rPr>
              <w:t> </w:t>
            </w:r>
            <w:r w:rsidRPr="00A560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n</w:t>
            </w:r>
            <w:r w:rsidRPr="00A5600D">
              <w:rPr>
                <w:rFonts w:ascii="Times New Roman" w:eastAsia="宋体" w:hAnsi="Times New Roman" w:cs="Times New Roman"/>
                <w:sz w:val="24"/>
                <w:szCs w:val="24"/>
              </w:rPr>
              <w:t>on-</w:t>
            </w:r>
            <w:r w:rsidRPr="00A560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H</w:t>
            </w:r>
            <w:r w:rsidRPr="00A5600D">
              <w:rPr>
                <w:rFonts w:ascii="Times New Roman" w:eastAsia="宋体" w:hAnsi="Times New Roman" w:cs="Times New Roman"/>
                <w:sz w:val="24"/>
                <w:szCs w:val="24"/>
              </w:rPr>
              <w:t>omogeneous </w:t>
            </w:r>
            <w:r w:rsidRPr="00A560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L</w:t>
            </w:r>
            <w:r w:rsidRPr="00A5600D">
              <w:rPr>
                <w:rFonts w:ascii="Times New Roman" w:eastAsia="宋体" w:hAnsi="Times New Roman" w:cs="Times New Roman"/>
                <w:sz w:val="24"/>
                <w:szCs w:val="24"/>
              </w:rPr>
              <w:t>inear </w:t>
            </w:r>
            <w:r w:rsidRPr="00A560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O</w:t>
            </w:r>
            <w:r w:rsidRPr="00A5600D">
              <w:rPr>
                <w:rFonts w:ascii="Times New Roman" w:eastAsia="宋体" w:hAnsi="Times New Roman" w:cs="Times New Roman"/>
                <w:sz w:val="24"/>
                <w:szCs w:val="24"/>
              </w:rPr>
              <w:t>rdinary </w:t>
            </w:r>
            <w:r w:rsidRPr="00A560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D</w:t>
            </w:r>
            <w:r w:rsidRPr="00A5600D">
              <w:rPr>
                <w:rFonts w:ascii="Times New Roman" w:eastAsia="宋体" w:hAnsi="Times New Roman" w:cs="Times New Roman"/>
                <w:sz w:val="24"/>
                <w:szCs w:val="24"/>
              </w:rPr>
              <w:t>ifferential</w:t>
            </w:r>
            <w:r w:rsidRPr="00A560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E</w:t>
            </w:r>
            <w:r w:rsidRPr="00A5600D">
              <w:rPr>
                <w:rFonts w:ascii="Times New Roman" w:eastAsia="宋体" w:hAnsi="Times New Roman" w:cs="Times New Roman"/>
                <w:sz w:val="24"/>
                <w:szCs w:val="24"/>
              </w:rPr>
              <w:t>quation with </w:t>
            </w:r>
          </w:p>
          <w:p w:rsidR="00A5600D" w:rsidRPr="00A5600D" w:rsidRDefault="00A5600D" w:rsidP="00A5600D">
            <w:pPr>
              <w:spacing w:line="360" w:lineRule="auto"/>
              <w:ind w:firstLineChars="400" w:firstLine="96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560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C</w:t>
            </w:r>
            <w:r w:rsidRPr="00A5600D">
              <w:rPr>
                <w:rFonts w:ascii="Times New Roman" w:eastAsia="宋体" w:hAnsi="Times New Roman" w:cs="Times New Roman"/>
                <w:sz w:val="24"/>
                <w:szCs w:val="24"/>
              </w:rPr>
              <w:t>onstant </w:t>
            </w:r>
            <w:r w:rsidRPr="00A560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C</w:t>
            </w:r>
            <w:r w:rsidRPr="00A5600D">
              <w:rPr>
                <w:rFonts w:ascii="Times New Roman" w:eastAsia="宋体" w:hAnsi="Times New Roman" w:cs="Times New Roman"/>
                <w:sz w:val="24"/>
                <w:szCs w:val="24"/>
              </w:rPr>
              <w:t>oefficients</w:t>
            </w:r>
          </w:p>
          <w:p w:rsidR="00A5600D" w:rsidRPr="00A5600D" w:rsidRDefault="00A5600D" w:rsidP="00A5600D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560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Section 7 Systems of L</w:t>
            </w:r>
            <w:r w:rsidRPr="00A5600D">
              <w:rPr>
                <w:rFonts w:ascii="Times New Roman" w:eastAsia="宋体" w:hAnsi="Times New Roman" w:cs="Times New Roman"/>
                <w:sz w:val="24"/>
                <w:szCs w:val="24"/>
              </w:rPr>
              <w:t>inear </w:t>
            </w:r>
            <w:r w:rsidRPr="00A560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O</w:t>
            </w:r>
            <w:r w:rsidRPr="00A5600D">
              <w:rPr>
                <w:rFonts w:ascii="Times New Roman" w:eastAsia="宋体" w:hAnsi="Times New Roman" w:cs="Times New Roman"/>
                <w:sz w:val="24"/>
                <w:szCs w:val="24"/>
              </w:rPr>
              <w:t>rdinary </w:t>
            </w:r>
            <w:r w:rsidRPr="00A560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D</w:t>
            </w:r>
            <w:r w:rsidRPr="00A5600D">
              <w:rPr>
                <w:rFonts w:ascii="Times New Roman" w:eastAsia="宋体" w:hAnsi="Times New Roman" w:cs="Times New Roman"/>
                <w:sz w:val="24"/>
                <w:szCs w:val="24"/>
              </w:rPr>
              <w:t>ifferential</w:t>
            </w:r>
            <w:r w:rsidRPr="00A560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E</w:t>
            </w:r>
            <w:r w:rsidRPr="00A5600D">
              <w:rPr>
                <w:rFonts w:ascii="Times New Roman" w:eastAsia="宋体" w:hAnsi="Times New Roman" w:cs="Times New Roman"/>
                <w:sz w:val="24"/>
                <w:szCs w:val="24"/>
              </w:rPr>
              <w:t>quation with </w:t>
            </w:r>
          </w:p>
          <w:p w:rsidR="00A5600D" w:rsidRPr="00A5600D" w:rsidRDefault="00A5600D" w:rsidP="00A5600D">
            <w:pPr>
              <w:spacing w:line="360" w:lineRule="auto"/>
              <w:ind w:firstLineChars="400" w:firstLine="96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560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C</w:t>
            </w:r>
            <w:r w:rsidRPr="00A5600D">
              <w:rPr>
                <w:rFonts w:ascii="Times New Roman" w:eastAsia="宋体" w:hAnsi="Times New Roman" w:cs="Times New Roman"/>
                <w:sz w:val="24"/>
                <w:szCs w:val="24"/>
              </w:rPr>
              <w:t>onstant </w:t>
            </w:r>
            <w:r w:rsidRPr="00A560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C</w:t>
            </w:r>
            <w:r w:rsidRPr="00A5600D">
              <w:rPr>
                <w:rFonts w:ascii="Times New Roman" w:eastAsia="宋体" w:hAnsi="Times New Roman" w:cs="Times New Roman"/>
                <w:sz w:val="24"/>
                <w:szCs w:val="24"/>
              </w:rPr>
              <w:t>oefficients</w:t>
            </w:r>
          </w:p>
          <w:p w:rsidR="00A5600D" w:rsidRPr="00A5600D" w:rsidRDefault="00A5600D" w:rsidP="00A5600D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5600D">
              <w:rPr>
                <w:rFonts w:ascii="Times New Roman" w:eastAsia="宋体" w:hAnsi="Times New Roman" w:cs="Times New Roman"/>
                <w:sz w:val="24"/>
                <w:szCs w:val="24"/>
              </w:rPr>
              <w:t>S</w:t>
            </w:r>
            <w:r w:rsidRPr="00A560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ection8 Mathematical Modeling </w:t>
            </w:r>
            <w:r w:rsidRPr="00A5600D">
              <w:rPr>
                <w:rFonts w:ascii="Times New Roman" w:eastAsia="宋体" w:hAnsi="Times New Roman" w:cs="Times New Roman"/>
                <w:sz w:val="24"/>
                <w:szCs w:val="24"/>
              </w:rPr>
              <w:t>–</w:t>
            </w:r>
            <w:r w:rsidRPr="00A560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The application of Differential Equations</w:t>
            </w:r>
          </w:p>
          <w:p w:rsidR="00A5600D" w:rsidRPr="00A5600D" w:rsidRDefault="00A5600D" w:rsidP="00A5600D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560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Section 9 The Comprehensive Example</w:t>
            </w:r>
          </w:p>
        </w:tc>
        <w:tc>
          <w:tcPr>
            <w:tcW w:w="1724" w:type="dxa"/>
          </w:tcPr>
          <w:p w:rsidR="00A5600D" w:rsidRPr="00A5600D" w:rsidRDefault="00A5600D" w:rsidP="00A5600D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A5600D">
              <w:rPr>
                <w:rFonts w:ascii="Times New Roman" w:eastAsia="宋体" w:hAnsi="Times New Roman" w:cs="Times New Roman" w:hint="eastAsia"/>
                <w:szCs w:val="24"/>
              </w:rPr>
              <w:t>20</w:t>
            </w:r>
          </w:p>
        </w:tc>
      </w:tr>
      <w:tr w:rsidR="00A5600D" w:rsidRPr="00A5600D" w:rsidTr="00AF577E">
        <w:tc>
          <w:tcPr>
            <w:tcW w:w="7905" w:type="dxa"/>
          </w:tcPr>
          <w:p w:rsidR="00A5600D" w:rsidRPr="00A5600D" w:rsidRDefault="00A5600D" w:rsidP="00A5600D">
            <w:pPr>
              <w:spacing w:line="360" w:lineRule="auto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A560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Chapter6 </w:t>
            </w:r>
            <w:r w:rsidRPr="00A5600D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Vector Algebra and Space Analytic Geometry</w:t>
            </w:r>
          </w:p>
          <w:p w:rsidR="00A5600D" w:rsidRPr="00A5600D" w:rsidRDefault="00A5600D" w:rsidP="00A5600D">
            <w:pPr>
              <w:spacing w:line="360" w:lineRule="auto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A5600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S</w:t>
            </w:r>
            <w:r w:rsidRPr="00A5600D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ection1 Rectangular coordinate System in Space</w:t>
            </w:r>
          </w:p>
          <w:p w:rsidR="00A5600D" w:rsidRPr="00A5600D" w:rsidRDefault="00A5600D" w:rsidP="00A5600D">
            <w:pPr>
              <w:spacing w:line="360" w:lineRule="auto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A5600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S</w:t>
            </w:r>
            <w:r w:rsidRPr="00A5600D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ection2 Vector and Its Linear Operation</w:t>
            </w:r>
          </w:p>
          <w:p w:rsidR="00A5600D" w:rsidRPr="00A5600D" w:rsidRDefault="00A5600D" w:rsidP="00A5600D">
            <w:pPr>
              <w:spacing w:line="360" w:lineRule="auto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A5600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S</w:t>
            </w:r>
            <w:r w:rsidRPr="00A5600D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ection3 Product of Vector</w:t>
            </w:r>
          </w:p>
          <w:p w:rsidR="00A5600D" w:rsidRPr="00A5600D" w:rsidRDefault="00A5600D" w:rsidP="00A5600D">
            <w:pPr>
              <w:spacing w:line="360" w:lineRule="auto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A5600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S</w:t>
            </w:r>
            <w:r w:rsidRPr="00A5600D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ection4 Planar Equation</w:t>
            </w:r>
          </w:p>
          <w:p w:rsidR="00A5600D" w:rsidRPr="00A5600D" w:rsidRDefault="00A5600D" w:rsidP="00A5600D">
            <w:pPr>
              <w:spacing w:line="360" w:lineRule="auto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A5600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S</w:t>
            </w:r>
            <w:r w:rsidRPr="00A5600D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ection5 Space Straight Line Equation</w:t>
            </w:r>
          </w:p>
          <w:p w:rsidR="00A5600D" w:rsidRPr="00A5600D" w:rsidRDefault="00A5600D" w:rsidP="00A5600D">
            <w:pPr>
              <w:spacing w:line="360" w:lineRule="auto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A5600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lastRenderedPageBreak/>
              <w:t>S</w:t>
            </w:r>
            <w:r w:rsidRPr="00A5600D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ection6 Space Surface and Space Curve</w:t>
            </w:r>
          </w:p>
          <w:p w:rsidR="00A5600D" w:rsidRPr="00A5600D" w:rsidRDefault="00A5600D" w:rsidP="00A5600D">
            <w:pPr>
              <w:spacing w:line="360" w:lineRule="auto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A5600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S</w:t>
            </w:r>
            <w:r w:rsidRPr="00A5600D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ection7 Quadric Surfaces</w:t>
            </w:r>
          </w:p>
          <w:p w:rsidR="00A5600D" w:rsidRPr="00A5600D" w:rsidRDefault="00A5600D" w:rsidP="00A5600D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5600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S</w:t>
            </w:r>
            <w:r w:rsidRPr="00A5600D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 xml:space="preserve">ection8 </w:t>
            </w:r>
            <w:r w:rsidRPr="00A560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The Comprehensive Example</w:t>
            </w:r>
          </w:p>
        </w:tc>
        <w:tc>
          <w:tcPr>
            <w:tcW w:w="1724" w:type="dxa"/>
          </w:tcPr>
          <w:p w:rsidR="00A5600D" w:rsidRPr="00A5600D" w:rsidRDefault="00A5600D" w:rsidP="00A5600D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A5600D">
              <w:rPr>
                <w:rFonts w:ascii="Times New Roman" w:eastAsia="宋体" w:hAnsi="Times New Roman" w:cs="Times New Roman" w:hint="eastAsia"/>
                <w:szCs w:val="24"/>
              </w:rPr>
              <w:lastRenderedPageBreak/>
              <w:t>16</w:t>
            </w:r>
          </w:p>
        </w:tc>
      </w:tr>
      <w:tr w:rsidR="00A5600D" w:rsidRPr="00A5600D" w:rsidTr="00AF577E">
        <w:tc>
          <w:tcPr>
            <w:tcW w:w="7905" w:type="dxa"/>
          </w:tcPr>
          <w:p w:rsidR="00A5600D" w:rsidRPr="00A5600D" w:rsidRDefault="00A5600D" w:rsidP="00A5600D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560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lastRenderedPageBreak/>
              <w:t>Chapter 7 Multivariable Differential Calculus</w:t>
            </w:r>
          </w:p>
          <w:p w:rsidR="00A5600D" w:rsidRPr="00A5600D" w:rsidRDefault="00A5600D" w:rsidP="00A5600D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560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Section 1 Limit and Continuity of Multivariate Function</w:t>
            </w:r>
          </w:p>
          <w:p w:rsidR="00A5600D" w:rsidRPr="00A5600D" w:rsidRDefault="00A5600D" w:rsidP="00A5600D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560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Section 2 Partial Derivatives</w:t>
            </w:r>
          </w:p>
          <w:p w:rsidR="00A5600D" w:rsidRPr="00A5600D" w:rsidRDefault="00A5600D" w:rsidP="00A5600D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560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Section 3 Total Differentiation</w:t>
            </w:r>
          </w:p>
          <w:p w:rsidR="00A5600D" w:rsidRPr="00A5600D" w:rsidRDefault="00A5600D" w:rsidP="00A5600D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560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Section 4 Differential Method of Composite Function and Implicit Function</w:t>
            </w:r>
          </w:p>
          <w:p w:rsidR="00A5600D" w:rsidRPr="00A5600D" w:rsidRDefault="00A5600D" w:rsidP="00A5600D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560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Section5 Directional Derivative and Gradient</w:t>
            </w:r>
          </w:p>
          <w:p w:rsidR="00A5600D" w:rsidRPr="00A5600D" w:rsidRDefault="00A5600D" w:rsidP="00A5600D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560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Section 6 The Application of Differential Calculus in Geometry</w:t>
            </w:r>
          </w:p>
          <w:p w:rsidR="00A5600D" w:rsidRPr="00A5600D" w:rsidRDefault="00A5600D" w:rsidP="00A5600D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560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Section7 Taylor Formula of Two Function</w:t>
            </w:r>
          </w:p>
          <w:p w:rsidR="00A5600D" w:rsidRPr="00A5600D" w:rsidRDefault="00A5600D" w:rsidP="00A5600D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560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Section8 The Extreme Value of Multiple Function</w:t>
            </w:r>
          </w:p>
          <w:p w:rsidR="00A5600D" w:rsidRPr="00A5600D" w:rsidRDefault="00A5600D" w:rsidP="00A5600D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560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Section9 The Comprehensive Example</w:t>
            </w:r>
          </w:p>
        </w:tc>
        <w:tc>
          <w:tcPr>
            <w:tcW w:w="1724" w:type="dxa"/>
          </w:tcPr>
          <w:p w:rsidR="00A5600D" w:rsidRPr="00A5600D" w:rsidRDefault="00A5600D" w:rsidP="00A5600D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A5600D">
              <w:rPr>
                <w:rFonts w:ascii="Times New Roman" w:eastAsia="宋体" w:hAnsi="Times New Roman" w:cs="Times New Roman" w:hint="eastAsia"/>
                <w:szCs w:val="24"/>
              </w:rPr>
              <w:t>20</w:t>
            </w:r>
          </w:p>
        </w:tc>
      </w:tr>
      <w:tr w:rsidR="00A5600D" w:rsidRPr="00A5600D" w:rsidTr="00AF577E">
        <w:tc>
          <w:tcPr>
            <w:tcW w:w="7905" w:type="dxa"/>
          </w:tcPr>
          <w:p w:rsidR="00A5600D" w:rsidRPr="00A5600D" w:rsidRDefault="00A5600D" w:rsidP="00A5600D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560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Chapter8 Multiple Integrals</w:t>
            </w:r>
          </w:p>
          <w:p w:rsidR="00A5600D" w:rsidRPr="00A5600D" w:rsidRDefault="00A5600D" w:rsidP="00A5600D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560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Section1 The Concept and Properties of Multiple Integrals</w:t>
            </w:r>
          </w:p>
          <w:p w:rsidR="00A5600D" w:rsidRPr="00A5600D" w:rsidRDefault="00A5600D" w:rsidP="00A5600D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560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Section2 Computation of Double Integrals</w:t>
            </w:r>
          </w:p>
          <w:p w:rsidR="00A5600D" w:rsidRPr="00A5600D" w:rsidRDefault="00A5600D" w:rsidP="00A5600D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560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Section3 Computation of Triple Integrals</w:t>
            </w:r>
          </w:p>
          <w:p w:rsidR="00A5600D" w:rsidRPr="00A5600D" w:rsidRDefault="00A5600D" w:rsidP="00A5600D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560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Section4 Application of Multiple Integrals</w:t>
            </w:r>
          </w:p>
          <w:p w:rsidR="00A5600D" w:rsidRPr="00A5600D" w:rsidRDefault="00A5600D" w:rsidP="00A5600D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560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Section5 Substitutions in Multiple Integrals</w:t>
            </w:r>
          </w:p>
          <w:p w:rsidR="00A5600D" w:rsidRPr="00A5600D" w:rsidRDefault="00A5600D" w:rsidP="00A5600D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560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Section 6 The Comprehensive Example</w:t>
            </w:r>
          </w:p>
        </w:tc>
        <w:tc>
          <w:tcPr>
            <w:tcW w:w="1724" w:type="dxa"/>
          </w:tcPr>
          <w:p w:rsidR="00A5600D" w:rsidRPr="00A5600D" w:rsidRDefault="00A5600D" w:rsidP="00A5600D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A5600D">
              <w:rPr>
                <w:rFonts w:ascii="Times New Roman" w:eastAsia="宋体" w:hAnsi="Times New Roman" w:cs="Times New Roman" w:hint="eastAsia"/>
                <w:szCs w:val="24"/>
              </w:rPr>
              <w:t>18</w:t>
            </w:r>
          </w:p>
        </w:tc>
      </w:tr>
      <w:tr w:rsidR="00A5600D" w:rsidRPr="00A5600D" w:rsidTr="00AF577E">
        <w:tc>
          <w:tcPr>
            <w:tcW w:w="7905" w:type="dxa"/>
          </w:tcPr>
          <w:p w:rsidR="00A5600D" w:rsidRPr="00A5600D" w:rsidRDefault="00A5600D" w:rsidP="00A5600D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560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Chapter9 Line Integrals and Surface Integrals</w:t>
            </w:r>
          </w:p>
          <w:p w:rsidR="00A5600D" w:rsidRPr="00A5600D" w:rsidRDefault="00A5600D" w:rsidP="00A5600D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560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Section1 Line Integrals of The First Type</w:t>
            </w:r>
          </w:p>
          <w:p w:rsidR="00A5600D" w:rsidRPr="00A5600D" w:rsidRDefault="00A5600D" w:rsidP="00A5600D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560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Section2 Line Integrals of The Second Type</w:t>
            </w:r>
          </w:p>
          <w:p w:rsidR="00A5600D" w:rsidRPr="00A5600D" w:rsidRDefault="00A5600D" w:rsidP="00A5600D">
            <w:pPr>
              <w:spacing w:line="360" w:lineRule="auto"/>
              <w:ind w:left="840" w:hangingChars="350" w:hanging="84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560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Section3 Green</w:t>
            </w:r>
            <w:r w:rsidRPr="00A5600D">
              <w:rPr>
                <w:rFonts w:ascii="Times New Roman" w:eastAsia="宋体" w:hAnsi="Times New Roman" w:cs="Times New Roman"/>
                <w:sz w:val="24"/>
                <w:szCs w:val="24"/>
              </w:rPr>
              <w:t>’</w:t>
            </w:r>
            <w:r w:rsidRPr="00A560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s Theorem, The Condition of Plane Curve Integral and Path Independent</w:t>
            </w:r>
          </w:p>
          <w:p w:rsidR="00A5600D" w:rsidRPr="00A5600D" w:rsidRDefault="00A5600D" w:rsidP="00A5600D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560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Section4 Surface Integrals of The First Type</w:t>
            </w:r>
          </w:p>
          <w:p w:rsidR="00A5600D" w:rsidRPr="00A5600D" w:rsidRDefault="00A5600D" w:rsidP="00A5600D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560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Section5 Surface Integrals of The Second Type</w:t>
            </w:r>
          </w:p>
          <w:p w:rsidR="00A5600D" w:rsidRPr="00A5600D" w:rsidRDefault="00A5600D" w:rsidP="00A5600D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560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Section6 Gauss Formula and Divergence</w:t>
            </w:r>
          </w:p>
          <w:p w:rsidR="00A5600D" w:rsidRPr="00A5600D" w:rsidRDefault="00A5600D" w:rsidP="00A5600D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560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lastRenderedPageBreak/>
              <w:t>Section7 Stokes Formula and rotation</w:t>
            </w:r>
          </w:p>
          <w:p w:rsidR="00A5600D" w:rsidRPr="00A5600D" w:rsidRDefault="00A5600D" w:rsidP="00A5600D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560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Section 8 The Comprehensive Example</w:t>
            </w:r>
          </w:p>
        </w:tc>
        <w:tc>
          <w:tcPr>
            <w:tcW w:w="1724" w:type="dxa"/>
          </w:tcPr>
          <w:p w:rsidR="00A5600D" w:rsidRPr="00A5600D" w:rsidRDefault="00A5600D" w:rsidP="00A5600D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A5600D">
              <w:rPr>
                <w:rFonts w:ascii="Times New Roman" w:eastAsia="宋体" w:hAnsi="Times New Roman" w:cs="Times New Roman" w:hint="eastAsia"/>
                <w:szCs w:val="24"/>
              </w:rPr>
              <w:lastRenderedPageBreak/>
              <w:t>20</w:t>
            </w:r>
          </w:p>
        </w:tc>
      </w:tr>
      <w:tr w:rsidR="00A5600D" w:rsidRPr="00A5600D" w:rsidTr="00AF577E">
        <w:tc>
          <w:tcPr>
            <w:tcW w:w="7905" w:type="dxa"/>
          </w:tcPr>
          <w:p w:rsidR="00A5600D" w:rsidRPr="00A5600D" w:rsidRDefault="00A5600D" w:rsidP="00A5600D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560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lastRenderedPageBreak/>
              <w:t>Chapter 10 Series</w:t>
            </w:r>
          </w:p>
          <w:p w:rsidR="00A5600D" w:rsidRPr="00A5600D" w:rsidRDefault="00A5600D" w:rsidP="00A5600D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560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Section 1 T</w:t>
            </w:r>
            <w:r w:rsidRPr="00A5600D">
              <w:rPr>
                <w:rFonts w:ascii="Times New Roman" w:eastAsia="宋体" w:hAnsi="Times New Roman" w:cs="Times New Roman"/>
                <w:sz w:val="24"/>
                <w:szCs w:val="24"/>
              </w:rPr>
              <w:t>h</w:t>
            </w:r>
            <w:r w:rsidRPr="00A560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e Concept and Properties of Constant series</w:t>
            </w:r>
          </w:p>
          <w:p w:rsidR="00A5600D" w:rsidRPr="00A5600D" w:rsidRDefault="00A5600D" w:rsidP="00A5600D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560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Section 2 Positive Series</w:t>
            </w:r>
          </w:p>
          <w:p w:rsidR="00A5600D" w:rsidRPr="00A5600D" w:rsidRDefault="00A5600D" w:rsidP="00A5600D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560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Section 3 Arbitrary Series </w:t>
            </w:r>
          </w:p>
          <w:p w:rsidR="00A5600D" w:rsidRPr="00A5600D" w:rsidRDefault="00A5600D" w:rsidP="00A5600D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560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Section 4 Power Series</w:t>
            </w:r>
          </w:p>
          <w:p w:rsidR="00A5600D" w:rsidRPr="00A5600D" w:rsidRDefault="00A5600D" w:rsidP="00A5600D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560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Section 5 Representations of Functions as Power Series</w:t>
            </w:r>
          </w:p>
          <w:p w:rsidR="00A5600D" w:rsidRPr="00A5600D" w:rsidRDefault="00A5600D" w:rsidP="00A5600D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560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Section6 Fourier Series</w:t>
            </w:r>
          </w:p>
          <w:p w:rsidR="00A5600D" w:rsidRPr="00A5600D" w:rsidRDefault="00A5600D" w:rsidP="00A5600D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560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Section7 The Comprehensive Example</w:t>
            </w:r>
          </w:p>
        </w:tc>
        <w:tc>
          <w:tcPr>
            <w:tcW w:w="1724" w:type="dxa"/>
          </w:tcPr>
          <w:p w:rsidR="00A5600D" w:rsidRPr="00A5600D" w:rsidRDefault="00A5600D" w:rsidP="00A5600D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A5600D">
              <w:rPr>
                <w:rFonts w:ascii="Times New Roman" w:eastAsia="宋体" w:hAnsi="Times New Roman" w:cs="Times New Roman" w:hint="eastAsia"/>
                <w:szCs w:val="24"/>
              </w:rPr>
              <w:t>22</w:t>
            </w:r>
          </w:p>
        </w:tc>
      </w:tr>
    </w:tbl>
    <w:p w:rsidR="00A5600D" w:rsidRPr="00A5600D" w:rsidRDefault="00A5600D" w:rsidP="00A5600D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</w:p>
    <w:p w:rsidR="00A5600D" w:rsidRPr="00A5600D" w:rsidRDefault="00A5600D" w:rsidP="00A5600D">
      <w:pPr>
        <w:rPr>
          <w:rFonts w:ascii="Times New Roman" w:eastAsia="宋体" w:hAnsi="Times New Roman" w:cs="Times New Roman"/>
          <w:b/>
          <w:sz w:val="24"/>
          <w:szCs w:val="24"/>
          <w:u w:val="single"/>
        </w:rPr>
      </w:pPr>
      <w:r w:rsidRPr="00A5600D">
        <w:rPr>
          <w:rFonts w:ascii="Times New Roman" w:eastAsia="宋体" w:hAnsi="Times New Roman" w:cs="Times New Roman"/>
          <w:b/>
          <w:sz w:val="24"/>
          <w:szCs w:val="24"/>
          <w:u w:val="single"/>
        </w:rPr>
        <w:t xml:space="preserve">Grading: </w:t>
      </w:r>
    </w:p>
    <w:p w:rsidR="00A5600D" w:rsidRPr="00A5600D" w:rsidRDefault="00A5600D" w:rsidP="00A5600D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 w:rsidRPr="00A5600D">
        <w:rPr>
          <w:rFonts w:ascii="Times New Roman" w:eastAsia="宋体" w:hAnsi="Times New Roman" w:cs="Times New Roman"/>
          <w:sz w:val="24"/>
          <w:szCs w:val="24"/>
        </w:rPr>
        <w:t>Homework</w:t>
      </w:r>
      <w:r w:rsidRPr="00A5600D">
        <w:rPr>
          <w:rFonts w:ascii="Times New Roman" w:eastAsia="宋体" w:hAnsi="Times New Roman" w:cs="Times New Roman"/>
          <w:sz w:val="24"/>
          <w:szCs w:val="24"/>
        </w:rPr>
        <w:tab/>
      </w:r>
      <w:r w:rsidRPr="00A5600D">
        <w:rPr>
          <w:rFonts w:ascii="Times New Roman" w:eastAsia="宋体" w:hAnsi="Times New Roman" w:cs="Times New Roman"/>
          <w:sz w:val="24"/>
          <w:szCs w:val="24"/>
        </w:rPr>
        <w:tab/>
      </w:r>
      <w:r w:rsidRPr="00A5600D">
        <w:rPr>
          <w:rFonts w:ascii="Times New Roman" w:eastAsia="宋体" w:hAnsi="Times New Roman" w:cs="Times New Roman"/>
          <w:sz w:val="24"/>
          <w:szCs w:val="24"/>
        </w:rPr>
        <w:tab/>
      </w:r>
      <w:r w:rsidRPr="00A5600D">
        <w:rPr>
          <w:rFonts w:ascii="Times New Roman" w:eastAsia="宋体" w:hAnsi="Times New Roman" w:cs="Times New Roman" w:hint="eastAsia"/>
          <w:sz w:val="24"/>
          <w:szCs w:val="24"/>
        </w:rPr>
        <w:t xml:space="preserve">  </w:t>
      </w:r>
      <w:r w:rsidRPr="00A5600D">
        <w:rPr>
          <w:rFonts w:ascii="Times New Roman" w:eastAsia="宋体" w:hAnsi="Times New Roman" w:cs="Times New Roman"/>
          <w:sz w:val="24"/>
          <w:szCs w:val="24"/>
        </w:rPr>
        <w:tab/>
      </w:r>
      <w:r w:rsidRPr="00A5600D">
        <w:rPr>
          <w:rFonts w:ascii="Times New Roman" w:eastAsia="宋体" w:hAnsi="Times New Roman" w:cs="Times New Roman" w:hint="eastAsia"/>
          <w:sz w:val="24"/>
          <w:szCs w:val="24"/>
        </w:rPr>
        <w:t xml:space="preserve">        </w:t>
      </w:r>
      <w:r w:rsidRPr="00A5600D">
        <w:rPr>
          <w:rFonts w:ascii="Times New Roman" w:eastAsia="宋体" w:hAnsi="Times New Roman" w:cs="Times New Roman"/>
          <w:sz w:val="24"/>
          <w:szCs w:val="24"/>
        </w:rPr>
        <w:t>10%</w:t>
      </w:r>
    </w:p>
    <w:p w:rsidR="00A5600D" w:rsidRPr="00A5600D" w:rsidRDefault="00A5600D" w:rsidP="00A5600D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 w:rsidRPr="00A5600D">
        <w:rPr>
          <w:rFonts w:ascii="Times New Roman" w:eastAsia="宋体" w:hAnsi="Times New Roman" w:cs="Times New Roman"/>
          <w:sz w:val="24"/>
          <w:szCs w:val="24"/>
        </w:rPr>
        <w:t>In</w:t>
      </w:r>
      <w:r w:rsidRPr="00A5600D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A5600D">
        <w:rPr>
          <w:rFonts w:ascii="Times New Roman" w:eastAsia="宋体" w:hAnsi="Times New Roman" w:cs="Times New Roman"/>
          <w:sz w:val="24"/>
          <w:szCs w:val="24"/>
        </w:rPr>
        <w:t>class</w:t>
      </w:r>
      <w:r w:rsidRPr="00A5600D">
        <w:rPr>
          <w:rFonts w:ascii="Times New Roman" w:eastAsia="宋体" w:hAnsi="Times New Roman" w:cs="Times New Roman" w:hint="eastAsia"/>
          <w:sz w:val="24"/>
          <w:szCs w:val="24"/>
        </w:rPr>
        <w:t xml:space="preserve"> Presentation </w:t>
      </w:r>
      <w:r w:rsidRPr="00A5600D">
        <w:rPr>
          <w:rFonts w:ascii="Times New Roman" w:eastAsia="宋体" w:hAnsi="Times New Roman" w:cs="Times New Roman"/>
          <w:sz w:val="24"/>
          <w:szCs w:val="24"/>
        </w:rPr>
        <w:tab/>
      </w:r>
      <w:r w:rsidRPr="00A5600D">
        <w:rPr>
          <w:rFonts w:ascii="Times New Roman" w:eastAsia="宋体" w:hAnsi="Times New Roman" w:cs="Times New Roman" w:hint="eastAsia"/>
          <w:sz w:val="24"/>
          <w:szCs w:val="24"/>
        </w:rPr>
        <w:t xml:space="preserve">            10</w:t>
      </w:r>
      <w:r w:rsidRPr="00A5600D">
        <w:rPr>
          <w:rFonts w:ascii="Times New Roman" w:eastAsia="宋体" w:hAnsi="Times New Roman" w:cs="Times New Roman"/>
          <w:sz w:val="24"/>
          <w:szCs w:val="24"/>
        </w:rPr>
        <w:t>%</w:t>
      </w:r>
    </w:p>
    <w:p w:rsidR="00A5600D" w:rsidRPr="00A5600D" w:rsidRDefault="00A5600D" w:rsidP="00A5600D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 w:rsidRPr="00A5600D">
        <w:rPr>
          <w:rFonts w:ascii="Times New Roman" w:eastAsia="宋体" w:hAnsi="Times New Roman" w:cs="Times New Roman"/>
          <w:sz w:val="24"/>
          <w:szCs w:val="24"/>
        </w:rPr>
        <w:t>Quizzes</w:t>
      </w:r>
      <w:r w:rsidRPr="00A5600D">
        <w:rPr>
          <w:rFonts w:ascii="Times New Roman" w:eastAsia="宋体" w:hAnsi="Times New Roman" w:cs="Times New Roman" w:hint="eastAsia"/>
          <w:sz w:val="24"/>
          <w:szCs w:val="24"/>
        </w:rPr>
        <w:t xml:space="preserve"> and Test</w:t>
      </w:r>
      <w:r w:rsidRPr="00A5600D">
        <w:rPr>
          <w:rFonts w:ascii="Times New Roman" w:eastAsia="宋体" w:hAnsi="Times New Roman" w:cs="Times New Roman"/>
          <w:sz w:val="24"/>
          <w:szCs w:val="24"/>
        </w:rPr>
        <w:t>s</w:t>
      </w:r>
      <w:r w:rsidRPr="00A5600D">
        <w:rPr>
          <w:rFonts w:ascii="Times New Roman" w:eastAsia="宋体" w:hAnsi="Times New Roman" w:cs="Times New Roman"/>
          <w:sz w:val="24"/>
          <w:szCs w:val="24"/>
        </w:rPr>
        <w:tab/>
      </w:r>
      <w:r w:rsidRPr="00A5600D">
        <w:rPr>
          <w:rFonts w:ascii="Times New Roman" w:eastAsia="宋体" w:hAnsi="Times New Roman" w:cs="Times New Roman"/>
          <w:sz w:val="24"/>
          <w:szCs w:val="24"/>
        </w:rPr>
        <w:tab/>
      </w:r>
      <w:r w:rsidRPr="00A5600D">
        <w:rPr>
          <w:rFonts w:ascii="Times New Roman" w:eastAsia="宋体" w:hAnsi="Times New Roman" w:cs="Times New Roman"/>
          <w:sz w:val="24"/>
          <w:szCs w:val="24"/>
        </w:rPr>
        <w:tab/>
      </w:r>
      <w:r w:rsidRPr="00A5600D">
        <w:rPr>
          <w:rFonts w:ascii="Times New Roman" w:eastAsia="宋体" w:hAnsi="Times New Roman" w:cs="Times New Roman" w:hint="eastAsia"/>
          <w:sz w:val="24"/>
          <w:szCs w:val="24"/>
        </w:rPr>
        <w:t xml:space="preserve">     2</w:t>
      </w:r>
      <w:r w:rsidRPr="00A5600D">
        <w:rPr>
          <w:rFonts w:ascii="Times New Roman" w:eastAsia="宋体" w:hAnsi="Times New Roman" w:cs="Times New Roman"/>
          <w:sz w:val="24"/>
          <w:szCs w:val="24"/>
        </w:rPr>
        <w:t>0%</w:t>
      </w:r>
    </w:p>
    <w:p w:rsidR="00A5600D" w:rsidRPr="00A5600D" w:rsidRDefault="00A5600D" w:rsidP="00A5600D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 w:rsidRPr="00A5600D">
        <w:rPr>
          <w:rFonts w:ascii="Times New Roman" w:eastAsia="宋体" w:hAnsi="Times New Roman" w:cs="Times New Roman"/>
          <w:sz w:val="24"/>
          <w:szCs w:val="24"/>
        </w:rPr>
        <w:t>Final</w:t>
      </w:r>
      <w:r w:rsidRPr="00A5600D">
        <w:rPr>
          <w:rFonts w:ascii="Times New Roman" w:eastAsia="宋体" w:hAnsi="Times New Roman" w:cs="Times New Roman" w:hint="eastAsia"/>
          <w:sz w:val="24"/>
          <w:szCs w:val="24"/>
        </w:rPr>
        <w:t xml:space="preserve"> Exam</w:t>
      </w:r>
      <w:r w:rsidRPr="00A5600D">
        <w:rPr>
          <w:rFonts w:ascii="Times New Roman" w:eastAsia="宋体" w:hAnsi="Times New Roman" w:cs="Times New Roman"/>
          <w:sz w:val="24"/>
          <w:szCs w:val="24"/>
        </w:rPr>
        <w:tab/>
      </w:r>
      <w:r w:rsidRPr="00A5600D">
        <w:rPr>
          <w:rFonts w:ascii="Times New Roman" w:eastAsia="宋体" w:hAnsi="Times New Roman" w:cs="Times New Roman"/>
          <w:sz w:val="24"/>
          <w:szCs w:val="24"/>
        </w:rPr>
        <w:tab/>
      </w:r>
      <w:r w:rsidRPr="00A5600D">
        <w:rPr>
          <w:rFonts w:ascii="Times New Roman" w:eastAsia="宋体" w:hAnsi="Times New Roman" w:cs="Times New Roman"/>
          <w:sz w:val="24"/>
          <w:szCs w:val="24"/>
        </w:rPr>
        <w:tab/>
      </w:r>
      <w:r w:rsidRPr="00A5600D">
        <w:rPr>
          <w:rFonts w:ascii="Times New Roman" w:eastAsia="宋体" w:hAnsi="Times New Roman" w:cs="Times New Roman"/>
          <w:sz w:val="24"/>
          <w:szCs w:val="24"/>
        </w:rPr>
        <w:tab/>
      </w:r>
      <w:r w:rsidRPr="00A5600D">
        <w:rPr>
          <w:rFonts w:ascii="Times New Roman" w:eastAsia="宋体" w:hAnsi="Times New Roman" w:cs="Times New Roman"/>
          <w:sz w:val="24"/>
          <w:szCs w:val="24"/>
        </w:rPr>
        <w:tab/>
      </w:r>
      <w:r w:rsidRPr="00A5600D">
        <w:rPr>
          <w:rFonts w:ascii="Times New Roman" w:eastAsia="宋体" w:hAnsi="Times New Roman" w:cs="Times New Roman" w:hint="eastAsia"/>
          <w:sz w:val="24"/>
          <w:szCs w:val="24"/>
        </w:rPr>
        <w:t xml:space="preserve">     60</w:t>
      </w:r>
      <w:r w:rsidRPr="00A5600D">
        <w:rPr>
          <w:rFonts w:ascii="Times New Roman" w:eastAsia="宋体" w:hAnsi="Times New Roman" w:cs="Times New Roman"/>
          <w:sz w:val="24"/>
          <w:szCs w:val="24"/>
        </w:rPr>
        <w:t>%</w:t>
      </w:r>
    </w:p>
    <w:p w:rsidR="00A5600D" w:rsidRPr="00A5600D" w:rsidRDefault="00A5600D" w:rsidP="00A5600D">
      <w:pPr>
        <w:spacing w:line="360" w:lineRule="auto"/>
        <w:rPr>
          <w:rFonts w:ascii="Times New Roman" w:eastAsia="宋体" w:hAnsi="Times New Roman" w:cs="Times New Roman"/>
          <w:b/>
          <w:sz w:val="24"/>
          <w:szCs w:val="24"/>
          <w:u w:val="single"/>
        </w:rPr>
      </w:pPr>
      <w:r w:rsidRPr="00A5600D">
        <w:rPr>
          <w:rFonts w:ascii="Times New Roman" w:eastAsia="宋体" w:hAnsi="Times New Roman" w:cs="Times New Roman"/>
          <w:b/>
          <w:sz w:val="24"/>
          <w:szCs w:val="24"/>
          <w:u w:val="single"/>
        </w:rPr>
        <w:t xml:space="preserve">Text &amp; Reference Book: </w:t>
      </w:r>
    </w:p>
    <w:p w:rsidR="00A5600D" w:rsidRPr="00A5600D" w:rsidRDefault="00A5600D" w:rsidP="00A5600D">
      <w:pPr>
        <w:autoSpaceDE w:val="0"/>
        <w:autoSpaceDN w:val="0"/>
        <w:adjustRightInd w:val="0"/>
        <w:spacing w:line="360" w:lineRule="auto"/>
        <w:jc w:val="left"/>
        <w:rPr>
          <w:rFonts w:ascii="Times New Roman" w:eastAsia="宋体" w:hAnsi="Times New Roman" w:cs="Times New Roman"/>
          <w:b/>
          <w:color w:val="000000"/>
          <w:kern w:val="0"/>
          <w:sz w:val="24"/>
          <w:szCs w:val="24"/>
        </w:rPr>
      </w:pPr>
      <w:r w:rsidRPr="00A5600D">
        <w:rPr>
          <w:rFonts w:ascii="Times New Roman" w:eastAsia="宋体" w:hAnsi="Times New Roman" w:cs="Times New Roman"/>
          <w:b/>
          <w:color w:val="000000"/>
          <w:kern w:val="0"/>
          <w:sz w:val="24"/>
          <w:szCs w:val="24"/>
        </w:rPr>
        <w:t>The textbook for this course</w:t>
      </w:r>
    </w:p>
    <w:p w:rsidR="00A5600D" w:rsidRPr="00A5600D" w:rsidRDefault="00A5600D" w:rsidP="00A5600D">
      <w:pPr>
        <w:autoSpaceDE w:val="0"/>
        <w:autoSpaceDN w:val="0"/>
        <w:adjustRightInd w:val="0"/>
        <w:spacing w:line="360" w:lineRule="auto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A5600D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 xml:space="preserve">[1]Ruiqi Zhang, Yihong Chen, Calculus(I) , 2008, ISBN 7-111-17259-0. </w:t>
      </w:r>
      <w:smartTag w:uri="urn:schemas-microsoft-com:office:smarttags" w:element="country-region">
        <w:smartTag w:uri="urn:schemas-microsoft-com:office:smarttags" w:element="place">
          <w:r w:rsidRPr="00A5600D">
            <w:rPr>
              <w:rFonts w:ascii="Times New Roman" w:eastAsia="宋体" w:hAnsi="Times New Roman" w:cs="Times New Roman" w:hint="eastAsia"/>
              <w:color w:val="000000"/>
              <w:kern w:val="0"/>
              <w:szCs w:val="21"/>
            </w:rPr>
            <w:t>China</w:t>
          </w:r>
        </w:smartTag>
      </w:smartTag>
      <w:r w:rsidRPr="00A5600D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 xml:space="preserve"> Machine Press.</w:t>
      </w:r>
    </w:p>
    <w:p w:rsidR="00A5600D" w:rsidRPr="00A5600D" w:rsidRDefault="00A5600D" w:rsidP="00A5600D">
      <w:pPr>
        <w:autoSpaceDE w:val="0"/>
        <w:autoSpaceDN w:val="0"/>
        <w:adjustRightInd w:val="0"/>
        <w:spacing w:line="360" w:lineRule="auto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A5600D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 xml:space="preserve">[2]Ruiqi Zhang, Yihong Chen, Calculus(II) , 2008, ISBN 7-111-18326-6. </w:t>
      </w:r>
      <w:smartTag w:uri="urn:schemas-microsoft-com:office:smarttags" w:element="country-region">
        <w:smartTag w:uri="urn:schemas-microsoft-com:office:smarttags" w:element="place">
          <w:r w:rsidRPr="00A5600D">
            <w:rPr>
              <w:rFonts w:ascii="Times New Roman" w:eastAsia="宋体" w:hAnsi="Times New Roman" w:cs="Times New Roman" w:hint="eastAsia"/>
              <w:color w:val="000000"/>
              <w:kern w:val="0"/>
              <w:szCs w:val="21"/>
            </w:rPr>
            <w:t>China</w:t>
          </w:r>
        </w:smartTag>
      </w:smartTag>
      <w:r w:rsidRPr="00A5600D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 xml:space="preserve"> Machine Press.</w:t>
      </w:r>
    </w:p>
    <w:p w:rsidR="00A5600D" w:rsidRPr="00A5600D" w:rsidRDefault="00A5600D" w:rsidP="00A5600D">
      <w:pPr>
        <w:tabs>
          <w:tab w:val="left" w:pos="-720"/>
          <w:tab w:val="left" w:pos="0"/>
          <w:tab w:val="left" w:pos="720"/>
          <w:tab w:val="left" w:pos="1440"/>
          <w:tab w:val="left" w:pos="2160"/>
        </w:tabs>
        <w:suppressAutoHyphens/>
        <w:spacing w:line="360" w:lineRule="auto"/>
        <w:rPr>
          <w:rFonts w:ascii="Times New Roman" w:eastAsia="宋体" w:hAnsi="Times New Roman" w:cs="Times New Roman"/>
          <w:b/>
          <w:color w:val="000000"/>
          <w:kern w:val="0"/>
          <w:sz w:val="24"/>
          <w:szCs w:val="24"/>
        </w:rPr>
      </w:pPr>
      <w:r w:rsidRPr="00A5600D">
        <w:rPr>
          <w:rFonts w:ascii="Times New Roman" w:eastAsia="宋体" w:hAnsi="Times New Roman" w:cs="Times New Roman" w:hint="eastAsia"/>
          <w:b/>
          <w:color w:val="000000"/>
          <w:kern w:val="0"/>
          <w:sz w:val="24"/>
          <w:szCs w:val="24"/>
        </w:rPr>
        <w:t xml:space="preserve">Reference Books </w:t>
      </w:r>
    </w:p>
    <w:p w:rsidR="00A5600D" w:rsidRPr="00A5600D" w:rsidRDefault="00A5600D" w:rsidP="00A5600D">
      <w:pPr>
        <w:adjustRightInd w:val="0"/>
        <w:snapToGrid w:val="0"/>
        <w:rPr>
          <w:rFonts w:ascii="仿宋_GB2312" w:eastAsia="仿宋_GB2312" w:hAnsi="Times New Roman" w:cs="Times New Roman"/>
          <w:szCs w:val="21"/>
        </w:rPr>
      </w:pPr>
      <w:r w:rsidRPr="00A5600D">
        <w:rPr>
          <w:rFonts w:ascii="仿宋_GB2312" w:eastAsia="仿宋_GB2312" w:hAnsi="Times New Roman" w:cs="Times New Roman" w:hint="eastAsia"/>
          <w:szCs w:val="21"/>
        </w:rPr>
        <w:t xml:space="preserve">[1]Jingzhong Mao, Advanced Mathematics(I), 2008, ISBN </w:t>
      </w:r>
      <w:smartTag w:uri="urn:schemas-microsoft-com:office:smarttags" w:element="chsdate">
        <w:smartTagPr>
          <w:attr w:name="Year" w:val="978"/>
          <w:attr w:name="Month" w:val="7"/>
          <w:attr w:name="Day" w:val="4"/>
          <w:attr w:name="IsLunarDate" w:val="False"/>
          <w:attr w:name="IsROCDate" w:val="False"/>
        </w:smartTagPr>
        <w:r w:rsidRPr="00A5600D">
          <w:rPr>
            <w:rFonts w:ascii="仿宋_GB2312" w:eastAsia="仿宋_GB2312" w:hAnsi="Times New Roman" w:cs="Times New Roman" w:hint="eastAsia"/>
            <w:szCs w:val="21"/>
          </w:rPr>
          <w:t>978-7-04</w:t>
        </w:r>
      </w:smartTag>
      <w:r w:rsidRPr="00A5600D">
        <w:rPr>
          <w:rFonts w:ascii="仿宋_GB2312" w:eastAsia="仿宋_GB2312" w:hAnsi="Times New Roman" w:cs="Times New Roman" w:hint="eastAsia"/>
          <w:szCs w:val="21"/>
        </w:rPr>
        <w:t>-023603-3, Higher Education Press.</w:t>
      </w:r>
    </w:p>
    <w:p w:rsidR="00A5600D" w:rsidRPr="00A5600D" w:rsidRDefault="00A5600D" w:rsidP="00A5600D">
      <w:pPr>
        <w:adjustRightInd w:val="0"/>
        <w:snapToGrid w:val="0"/>
        <w:rPr>
          <w:rFonts w:ascii="仿宋_GB2312" w:eastAsia="仿宋_GB2312" w:hAnsi="Times New Roman" w:cs="Times New Roman"/>
          <w:szCs w:val="21"/>
        </w:rPr>
      </w:pPr>
      <w:r w:rsidRPr="00A5600D">
        <w:rPr>
          <w:rFonts w:ascii="仿宋_GB2312" w:eastAsia="仿宋_GB2312" w:hAnsi="Times New Roman" w:cs="Times New Roman" w:hint="eastAsia"/>
          <w:szCs w:val="21"/>
        </w:rPr>
        <w:t xml:space="preserve">[2]Jingzhong Mao, Advanced Mathematics(II), 2008, ISBN </w:t>
      </w:r>
      <w:smartTag w:uri="urn:schemas-microsoft-com:office:smarttags" w:element="chsdate">
        <w:smartTagPr>
          <w:attr w:name="Year" w:val="978"/>
          <w:attr w:name="Month" w:val="7"/>
          <w:attr w:name="Day" w:val="4"/>
          <w:attr w:name="IsLunarDate" w:val="False"/>
          <w:attr w:name="IsROCDate" w:val="False"/>
        </w:smartTagPr>
        <w:r w:rsidRPr="00A5600D">
          <w:rPr>
            <w:rFonts w:ascii="仿宋_GB2312" w:eastAsia="仿宋_GB2312" w:hAnsi="Times New Roman" w:cs="Times New Roman" w:hint="eastAsia"/>
            <w:szCs w:val="21"/>
          </w:rPr>
          <w:t>978-7-04</w:t>
        </w:r>
      </w:smartTag>
      <w:r w:rsidRPr="00A5600D">
        <w:rPr>
          <w:rFonts w:ascii="仿宋_GB2312" w:eastAsia="仿宋_GB2312" w:hAnsi="Times New Roman" w:cs="Times New Roman" w:hint="eastAsia"/>
          <w:szCs w:val="21"/>
        </w:rPr>
        <w:t>-023604-0, Higher Education Press.</w:t>
      </w:r>
    </w:p>
    <w:p w:rsidR="00A5600D" w:rsidRPr="00A5600D" w:rsidRDefault="00A5600D" w:rsidP="00A5600D">
      <w:pPr>
        <w:adjustRightInd w:val="0"/>
        <w:snapToGrid w:val="0"/>
        <w:rPr>
          <w:rFonts w:ascii="仿宋_GB2312" w:eastAsia="仿宋_GB2312" w:hAnsi="Times New Roman" w:cs="Times New Roman"/>
          <w:szCs w:val="21"/>
        </w:rPr>
      </w:pPr>
      <w:r w:rsidRPr="00A5600D">
        <w:rPr>
          <w:rFonts w:ascii="仿宋_GB2312" w:eastAsia="仿宋_GB2312" w:hAnsi="Times New Roman" w:cs="Times New Roman" w:hint="eastAsia"/>
          <w:szCs w:val="21"/>
        </w:rPr>
        <w:t xml:space="preserve">[3]Department of Mathematics of </w:t>
      </w:r>
      <w:smartTag w:uri="urn:schemas-microsoft-com:office:smarttags" w:element="place">
        <w:smartTag w:uri="urn:schemas-microsoft-com:office:smarttags" w:element="PlaceName">
          <w:r w:rsidRPr="00A5600D">
            <w:rPr>
              <w:rFonts w:ascii="仿宋_GB2312" w:eastAsia="仿宋_GB2312" w:hAnsi="Times New Roman" w:cs="Times New Roman" w:hint="eastAsia"/>
              <w:szCs w:val="21"/>
            </w:rPr>
            <w:t>Tongji</w:t>
          </w:r>
        </w:smartTag>
        <w:r w:rsidRPr="00A5600D">
          <w:rPr>
            <w:rFonts w:ascii="仿宋_GB2312" w:eastAsia="仿宋_GB2312" w:hAnsi="Times New Roman" w:cs="Times New Roman" w:hint="eastAsia"/>
            <w:szCs w:val="21"/>
          </w:rPr>
          <w:t xml:space="preserve"> </w:t>
        </w:r>
        <w:smartTag w:uri="urn:schemas-microsoft-com:office:smarttags" w:element="PlaceType">
          <w:r w:rsidRPr="00A5600D">
            <w:rPr>
              <w:rFonts w:ascii="仿宋_GB2312" w:eastAsia="仿宋_GB2312" w:hAnsi="Times New Roman" w:cs="Times New Roman" w:hint="eastAsia"/>
              <w:szCs w:val="21"/>
            </w:rPr>
            <w:t>University</w:t>
          </w:r>
        </w:smartTag>
      </w:smartTag>
      <w:r w:rsidRPr="00A5600D">
        <w:rPr>
          <w:rFonts w:ascii="仿宋_GB2312" w:eastAsia="仿宋_GB2312" w:hAnsi="Times New Roman" w:cs="Times New Roman" w:hint="eastAsia"/>
          <w:szCs w:val="21"/>
        </w:rPr>
        <w:t>, Advanced Mathematics(I), 5</w:t>
      </w:r>
      <w:r w:rsidRPr="00A5600D">
        <w:rPr>
          <w:rFonts w:ascii="仿宋_GB2312" w:eastAsia="仿宋_GB2312" w:hAnsi="Times New Roman" w:cs="Times New Roman" w:hint="eastAsia"/>
          <w:szCs w:val="21"/>
          <w:vertAlign w:val="superscript"/>
        </w:rPr>
        <w:t>th</w:t>
      </w:r>
      <w:r w:rsidRPr="00A5600D">
        <w:rPr>
          <w:rFonts w:ascii="仿宋_GB2312" w:eastAsia="仿宋_GB2312" w:hAnsi="Times New Roman" w:cs="Times New Roman" w:hint="eastAsia"/>
          <w:szCs w:val="21"/>
        </w:rPr>
        <w:t>ed, 2003, ISBN7-04-010820-8, Higher Education Press.</w:t>
      </w:r>
    </w:p>
    <w:p w:rsidR="00A5600D" w:rsidRPr="00A5600D" w:rsidRDefault="00A5600D" w:rsidP="00A5600D">
      <w:pPr>
        <w:adjustRightInd w:val="0"/>
        <w:snapToGrid w:val="0"/>
        <w:rPr>
          <w:rFonts w:ascii="仿宋_GB2312" w:eastAsia="仿宋_GB2312" w:hAnsi="Times New Roman" w:cs="Times New Roman"/>
          <w:szCs w:val="21"/>
        </w:rPr>
      </w:pPr>
      <w:r w:rsidRPr="00A5600D">
        <w:rPr>
          <w:rFonts w:ascii="仿宋_GB2312" w:eastAsia="仿宋_GB2312" w:hAnsi="Times New Roman" w:cs="Times New Roman" w:hint="eastAsia"/>
          <w:szCs w:val="21"/>
        </w:rPr>
        <w:t xml:space="preserve">[4]Department of Mathematics of </w:t>
      </w:r>
      <w:smartTag w:uri="urn:schemas-microsoft-com:office:smarttags" w:element="place">
        <w:smartTag w:uri="urn:schemas-microsoft-com:office:smarttags" w:element="PlaceName">
          <w:r w:rsidRPr="00A5600D">
            <w:rPr>
              <w:rFonts w:ascii="仿宋_GB2312" w:eastAsia="仿宋_GB2312" w:hAnsi="Times New Roman" w:cs="Times New Roman" w:hint="eastAsia"/>
              <w:szCs w:val="21"/>
            </w:rPr>
            <w:t>Tongji</w:t>
          </w:r>
        </w:smartTag>
        <w:r w:rsidRPr="00A5600D">
          <w:rPr>
            <w:rFonts w:ascii="仿宋_GB2312" w:eastAsia="仿宋_GB2312" w:hAnsi="Times New Roman" w:cs="Times New Roman" w:hint="eastAsia"/>
            <w:szCs w:val="21"/>
          </w:rPr>
          <w:t xml:space="preserve"> </w:t>
        </w:r>
        <w:smartTag w:uri="urn:schemas-microsoft-com:office:smarttags" w:element="PlaceType">
          <w:r w:rsidRPr="00A5600D">
            <w:rPr>
              <w:rFonts w:ascii="仿宋_GB2312" w:eastAsia="仿宋_GB2312" w:hAnsi="Times New Roman" w:cs="Times New Roman" w:hint="eastAsia"/>
              <w:szCs w:val="21"/>
            </w:rPr>
            <w:t>University</w:t>
          </w:r>
        </w:smartTag>
      </w:smartTag>
      <w:r w:rsidRPr="00A5600D">
        <w:rPr>
          <w:rFonts w:ascii="仿宋_GB2312" w:eastAsia="仿宋_GB2312" w:hAnsi="Times New Roman" w:cs="Times New Roman" w:hint="eastAsia"/>
          <w:szCs w:val="21"/>
        </w:rPr>
        <w:t>, Advanced Mathematics(II), 5</w:t>
      </w:r>
      <w:r w:rsidRPr="00A5600D">
        <w:rPr>
          <w:rFonts w:ascii="仿宋_GB2312" w:eastAsia="仿宋_GB2312" w:hAnsi="Times New Roman" w:cs="Times New Roman" w:hint="eastAsia"/>
          <w:szCs w:val="21"/>
          <w:vertAlign w:val="superscript"/>
        </w:rPr>
        <w:t>th</w:t>
      </w:r>
      <w:r w:rsidRPr="00A5600D">
        <w:rPr>
          <w:rFonts w:ascii="仿宋_GB2312" w:eastAsia="仿宋_GB2312" w:hAnsi="Times New Roman" w:cs="Times New Roman" w:hint="eastAsia"/>
          <w:szCs w:val="21"/>
        </w:rPr>
        <w:t>ed, 2003, ISBN7-04-010821-6, Higher Education Press.</w:t>
      </w:r>
    </w:p>
    <w:sectPr w:rsidR="00A5600D" w:rsidRPr="00A5600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40C9" w:rsidRDefault="00F940C9" w:rsidP="00392519">
      <w:r>
        <w:separator/>
      </w:r>
    </w:p>
  </w:endnote>
  <w:endnote w:type="continuationSeparator" w:id="0">
    <w:p w:rsidR="00F940C9" w:rsidRDefault="00F940C9" w:rsidP="003925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40C9" w:rsidRDefault="00F940C9" w:rsidP="00392519">
      <w:r>
        <w:separator/>
      </w:r>
    </w:p>
  </w:footnote>
  <w:footnote w:type="continuationSeparator" w:id="0">
    <w:p w:rsidR="00F940C9" w:rsidRDefault="00F940C9" w:rsidP="003925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9600F7"/>
    <w:multiLevelType w:val="hybridMultilevel"/>
    <w:tmpl w:val="CB8692F6"/>
    <w:lvl w:ilvl="0" w:tplc="311EC40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3AD4CD9"/>
    <w:multiLevelType w:val="hybridMultilevel"/>
    <w:tmpl w:val="7F5666A4"/>
    <w:lvl w:ilvl="0" w:tplc="1212ACFE">
      <w:start w:val="1"/>
      <w:numFmt w:val="decimal"/>
      <w:lvlText w:val="%1."/>
      <w:lvlJc w:val="left"/>
      <w:pPr>
        <w:ind w:left="420" w:hanging="420"/>
      </w:pPr>
      <w:rPr>
        <w:b/>
        <w:sz w:val="24"/>
        <w:szCs w:val="2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44E78A3"/>
    <w:multiLevelType w:val="hybridMultilevel"/>
    <w:tmpl w:val="CBE477B2"/>
    <w:lvl w:ilvl="0" w:tplc="4F749EB8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62D6773"/>
    <w:multiLevelType w:val="hybridMultilevel"/>
    <w:tmpl w:val="5EB24352"/>
    <w:lvl w:ilvl="0" w:tplc="1100B2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6453CC2"/>
    <w:multiLevelType w:val="hybridMultilevel"/>
    <w:tmpl w:val="1B249454"/>
    <w:lvl w:ilvl="0" w:tplc="F9667D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2A9"/>
    <w:rsid w:val="00052144"/>
    <w:rsid w:val="0009345A"/>
    <w:rsid w:val="000B5768"/>
    <w:rsid w:val="000E4311"/>
    <w:rsid w:val="00106B0B"/>
    <w:rsid w:val="00117AB9"/>
    <w:rsid w:val="00127B71"/>
    <w:rsid w:val="00183D25"/>
    <w:rsid w:val="001C62A9"/>
    <w:rsid w:val="00392519"/>
    <w:rsid w:val="00405C16"/>
    <w:rsid w:val="00447DD3"/>
    <w:rsid w:val="0054450E"/>
    <w:rsid w:val="00601057"/>
    <w:rsid w:val="007720B7"/>
    <w:rsid w:val="007F1951"/>
    <w:rsid w:val="0082374A"/>
    <w:rsid w:val="00A5600D"/>
    <w:rsid w:val="00A7147F"/>
    <w:rsid w:val="00AF577E"/>
    <w:rsid w:val="00B5055A"/>
    <w:rsid w:val="00B5070D"/>
    <w:rsid w:val="00B851ED"/>
    <w:rsid w:val="00D57A40"/>
    <w:rsid w:val="00DE4CFD"/>
    <w:rsid w:val="00E536FD"/>
    <w:rsid w:val="00F94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hsdate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545E701-18B3-490A-866B-8439E13D6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9345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09345A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3925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392519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3925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39251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23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3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983</Words>
  <Characters>5604</Characters>
  <Application>Microsoft Office Word</Application>
  <DocSecurity>0</DocSecurity>
  <Lines>46</Lines>
  <Paragraphs>13</Paragraphs>
  <ScaleCrop>false</ScaleCrop>
  <Company>Microsoft</Company>
  <LinksUpToDate>false</LinksUpToDate>
  <CharactersWithSpaces>6574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</dc:creator>
  <cp:keywords/>
  <dc:description/>
  <cp:lastModifiedBy>User</cp:lastModifiedBy>
  <cp:revision>6</cp:revision>
  <dcterms:created xsi:type="dcterms:W3CDTF">2017-11-15T10:54:00Z</dcterms:created>
  <dcterms:modified xsi:type="dcterms:W3CDTF">2017-11-16T10:23:00Z</dcterms:modified>
</cp:coreProperties>
</file>